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4C" w:rsidRPr="00177C69" w:rsidRDefault="008A7092" w:rsidP="00E60B4C">
      <w:pPr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56515</wp:posOffset>
            </wp:positionV>
            <wp:extent cx="3032125" cy="1474470"/>
            <wp:effectExtent l="0" t="0" r="0" b="0"/>
            <wp:wrapTight wrapText="bothSides">
              <wp:wrapPolygon edited="0">
                <wp:start x="0" y="0"/>
                <wp:lineTo x="0" y="21209"/>
                <wp:lineTo x="21442" y="21209"/>
                <wp:lineTo x="21442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12DB" w:rsidRDefault="00490A7C" w:rsidP="00E60B4C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A412DB">
        <w:rPr>
          <w:sz w:val="22"/>
          <w:szCs w:val="22"/>
        </w:rPr>
        <w:t>Each of the two pictures is a square with 100 points inside.</w:t>
      </w:r>
    </w:p>
    <w:p w:rsidR="00A412DB" w:rsidRDefault="00A412DB" w:rsidP="00E60B4C">
      <w:pPr>
        <w:ind w:firstLine="0"/>
        <w:rPr>
          <w:sz w:val="22"/>
          <w:szCs w:val="22"/>
        </w:rPr>
      </w:pPr>
      <w:r>
        <w:rPr>
          <w:sz w:val="22"/>
          <w:szCs w:val="22"/>
        </w:rPr>
        <w:t>In both cases the coordinades of the points were calculated independently using a pseudorandom number generator. In one case an additional systematic modification of the coordinates was applied.  The method of modification is unknown to us.</w:t>
      </w:r>
    </w:p>
    <w:p w:rsidR="00A412DB" w:rsidRDefault="00A412DB" w:rsidP="00E60B4C">
      <w:pPr>
        <w:ind w:firstLine="0"/>
        <w:rPr>
          <w:sz w:val="22"/>
          <w:szCs w:val="22"/>
        </w:rPr>
      </w:pPr>
      <w:r>
        <w:rPr>
          <w:sz w:val="22"/>
          <w:szCs w:val="22"/>
        </w:rPr>
        <w:t>Which picture is the modified one? Formulate an argument which will support your guess.</w:t>
      </w:r>
    </w:p>
    <w:p w:rsidR="00177C69" w:rsidRPr="00177C69" w:rsidRDefault="00177C69" w:rsidP="00E60B4C">
      <w:pPr>
        <w:ind w:firstLine="0"/>
        <w:rPr>
          <w:sz w:val="22"/>
          <w:szCs w:val="22"/>
        </w:rPr>
      </w:pPr>
    </w:p>
    <w:p w:rsidR="00177C69" w:rsidRPr="00177C69" w:rsidRDefault="00177C69" w:rsidP="00E60B4C">
      <w:pPr>
        <w:ind w:firstLine="0"/>
        <w:rPr>
          <w:sz w:val="22"/>
          <w:szCs w:val="22"/>
        </w:rPr>
      </w:pPr>
    </w:p>
    <w:p w:rsidR="00A96EE6" w:rsidRDefault="00490A7C" w:rsidP="00177C69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96EE6">
        <w:rPr>
          <w:sz w:val="22"/>
          <w:szCs w:val="22"/>
        </w:rPr>
        <w:t>It is easy to generate random numbers from the {1, 2, 3, 4, 5, 6} by throwing a dice. Suppose we have only one dice and we have to generate random integers in the interval [0, 10]. Describe the strategy of dice throwing which will generate each integer 0,1, ..., 10 with the same probability. (The dice is a classical 6-sided one).</w:t>
      </w:r>
    </w:p>
    <w:p w:rsidR="00177C69" w:rsidRPr="00A96EE6" w:rsidRDefault="00177C69" w:rsidP="00177C69">
      <w:pPr>
        <w:ind w:firstLine="0"/>
        <w:rPr>
          <w:sz w:val="22"/>
          <w:szCs w:val="22"/>
        </w:rPr>
      </w:pPr>
    </w:p>
    <w:p w:rsidR="00CD7EBE" w:rsidRDefault="00490A7C" w:rsidP="00177C69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D7EBE">
        <w:rPr>
          <w:sz w:val="22"/>
          <w:szCs w:val="22"/>
        </w:rPr>
        <w:t>There is an array of sorted integer values. Describe a strategy which will rearrange the values into a random order using a psaudorandom number generator. The method should work in a time proportional to the length of the array.</w:t>
      </w:r>
    </w:p>
    <w:p w:rsidR="00CD7EBE" w:rsidRDefault="00CD7EBE" w:rsidP="00177C69">
      <w:pPr>
        <w:ind w:firstLine="0"/>
        <w:rPr>
          <w:sz w:val="22"/>
          <w:szCs w:val="22"/>
        </w:rPr>
      </w:pPr>
      <w:r>
        <w:rPr>
          <w:sz w:val="22"/>
          <w:szCs w:val="22"/>
        </w:rPr>
        <w:t>By rearranging into a random order we mean that all possible permutations of the values are equally likely.</w:t>
      </w:r>
    </w:p>
    <w:p w:rsidR="00606998" w:rsidRDefault="00606998" w:rsidP="00E60B4C">
      <w:pPr>
        <w:ind w:firstLine="0"/>
        <w:rPr>
          <w:sz w:val="22"/>
          <w:szCs w:val="22"/>
          <w:lang w:val="en-US"/>
        </w:rPr>
      </w:pPr>
    </w:p>
    <w:p w:rsidR="00CD7EBE" w:rsidRDefault="00606998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4. </w:t>
      </w:r>
      <w:r w:rsidR="00CD7EBE">
        <w:rPr>
          <w:sz w:val="22"/>
          <w:szCs w:val="22"/>
          <w:lang w:val="en-US"/>
        </w:rPr>
        <w:t>Find out whether the lenght of the period of the given linear congruential genera</w:t>
      </w:r>
      <w:r w:rsidR="00177C69">
        <w:rPr>
          <w:sz w:val="22"/>
          <w:szCs w:val="22"/>
          <w:lang w:val="en-US"/>
        </w:rPr>
        <w:t xml:space="preserve">tor </w:t>
      </w:r>
      <w:r w:rsidR="00CD7EBE">
        <w:rPr>
          <w:sz w:val="22"/>
          <w:szCs w:val="22"/>
          <w:lang w:val="en-US"/>
        </w:rPr>
        <w:t>i</w:t>
      </w:r>
      <w:r w:rsidR="00177C69">
        <w:rPr>
          <w:sz w:val="22"/>
          <w:szCs w:val="22"/>
          <w:lang w:val="en-US"/>
        </w:rPr>
        <w:t xml:space="preserve">s </w:t>
      </w:r>
      <w:r w:rsidR="00CD7EBE">
        <w:rPr>
          <w:sz w:val="22"/>
          <w:szCs w:val="22"/>
          <w:lang w:val="en-US"/>
        </w:rPr>
        <w:t>maximum possible.</w:t>
      </w:r>
    </w:p>
    <w:p w:rsidR="00177C69" w:rsidRDefault="000817E3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A)</w:t>
      </w:r>
      <w:r w:rsidR="00177C69">
        <w:rPr>
          <w:sz w:val="22"/>
          <w:szCs w:val="22"/>
          <w:lang w:val="en-US"/>
        </w:rPr>
        <w:t xml:space="preserve">  </w:t>
      </w:r>
      <w:r w:rsidR="00177C69" w:rsidRPr="007D287D">
        <w:rPr>
          <w:i/>
          <w:sz w:val="22"/>
          <w:szCs w:val="22"/>
          <w:lang w:val="en-US"/>
        </w:rPr>
        <w:t>x</w:t>
      </w:r>
      <w:r w:rsidR="00177C69" w:rsidRPr="007D287D">
        <w:rPr>
          <w:i/>
          <w:sz w:val="22"/>
          <w:szCs w:val="22"/>
          <w:vertAlign w:val="subscript"/>
          <w:lang w:val="en-US"/>
        </w:rPr>
        <w:t>n</w:t>
      </w:r>
      <w:r w:rsidR="00177C69" w:rsidRPr="007D287D">
        <w:rPr>
          <w:sz w:val="22"/>
          <w:szCs w:val="22"/>
          <w:vertAlign w:val="subscript"/>
          <w:lang w:val="en-US"/>
        </w:rPr>
        <w:t>+1</w:t>
      </w:r>
      <w:r w:rsidR="00177C69">
        <w:rPr>
          <w:sz w:val="22"/>
          <w:szCs w:val="22"/>
          <w:lang w:val="en-US"/>
        </w:rPr>
        <w:t xml:space="preserve"> = (</w:t>
      </w:r>
      <w:r w:rsidR="007D287D">
        <w:rPr>
          <w:sz w:val="22"/>
          <w:szCs w:val="22"/>
          <w:lang w:val="en-US"/>
        </w:rPr>
        <w:t xml:space="preserve">91 </w:t>
      </w:r>
      <w:r w:rsidR="00177C69" w:rsidRPr="007D287D">
        <w:rPr>
          <w:i/>
          <w:sz w:val="22"/>
          <w:szCs w:val="22"/>
          <w:lang w:val="en-US"/>
        </w:rPr>
        <w:t>x</w:t>
      </w:r>
      <w:r w:rsidR="00177C69" w:rsidRPr="007D287D">
        <w:rPr>
          <w:i/>
          <w:sz w:val="22"/>
          <w:szCs w:val="22"/>
          <w:vertAlign w:val="subscript"/>
          <w:lang w:val="en-US"/>
        </w:rPr>
        <w:t>n</w:t>
      </w:r>
      <w:r w:rsidR="007D287D">
        <w:rPr>
          <w:sz w:val="22"/>
          <w:szCs w:val="22"/>
          <w:lang w:val="en-US"/>
        </w:rPr>
        <w:t xml:space="preserve">  +  49) mod 600</w:t>
      </w:r>
      <w:r w:rsidR="006A61A8">
        <w:rPr>
          <w:sz w:val="22"/>
          <w:szCs w:val="22"/>
          <w:lang w:val="en-US"/>
        </w:rPr>
        <w:t xml:space="preserve">                           C)  </w:t>
      </w:r>
      <w:r w:rsidR="006A61A8" w:rsidRPr="007D287D">
        <w:rPr>
          <w:i/>
          <w:sz w:val="22"/>
          <w:szCs w:val="22"/>
          <w:lang w:val="en-US"/>
        </w:rPr>
        <w:t>x</w:t>
      </w:r>
      <w:r w:rsidR="006A61A8" w:rsidRPr="007D287D">
        <w:rPr>
          <w:i/>
          <w:sz w:val="22"/>
          <w:szCs w:val="22"/>
          <w:vertAlign w:val="subscript"/>
          <w:lang w:val="en-US"/>
        </w:rPr>
        <w:t>n</w:t>
      </w:r>
      <w:r w:rsidR="006A61A8" w:rsidRPr="007D287D">
        <w:rPr>
          <w:sz w:val="22"/>
          <w:szCs w:val="22"/>
          <w:vertAlign w:val="subscript"/>
          <w:lang w:val="en-US"/>
        </w:rPr>
        <w:t>+1</w:t>
      </w:r>
      <w:r w:rsidR="006A61A8">
        <w:rPr>
          <w:sz w:val="22"/>
          <w:szCs w:val="22"/>
          <w:lang w:val="en-US"/>
        </w:rPr>
        <w:t xml:space="preserve"> = (37 </w:t>
      </w:r>
      <w:r w:rsidR="006A61A8" w:rsidRPr="007D287D">
        <w:rPr>
          <w:i/>
          <w:sz w:val="22"/>
          <w:szCs w:val="22"/>
          <w:lang w:val="en-US"/>
        </w:rPr>
        <w:t>x</w:t>
      </w:r>
      <w:r w:rsidR="006A61A8" w:rsidRPr="007D287D">
        <w:rPr>
          <w:i/>
          <w:sz w:val="22"/>
          <w:szCs w:val="22"/>
          <w:vertAlign w:val="subscript"/>
          <w:lang w:val="en-US"/>
        </w:rPr>
        <w:t>n</w:t>
      </w:r>
      <w:r w:rsidR="006A61A8">
        <w:rPr>
          <w:sz w:val="22"/>
          <w:szCs w:val="22"/>
          <w:lang w:val="en-US"/>
        </w:rPr>
        <w:t xml:space="preserve">  +  55) mod 144 </w:t>
      </w:r>
    </w:p>
    <w:p w:rsidR="00177C69" w:rsidRDefault="006A61A8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B)  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 w:rsidRPr="007D287D">
        <w:rPr>
          <w:sz w:val="22"/>
          <w:szCs w:val="22"/>
          <w:vertAlign w:val="subscript"/>
          <w:lang w:val="en-US"/>
        </w:rPr>
        <w:t>+1</w:t>
      </w:r>
      <w:r>
        <w:rPr>
          <w:sz w:val="22"/>
          <w:szCs w:val="22"/>
          <w:lang w:val="en-US"/>
        </w:rPr>
        <w:t xml:space="preserve"> = (8 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  <w:lang w:val="en-US"/>
        </w:rPr>
        <w:t xml:space="preserve">  +  80) mod 49                               D)  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 w:rsidRPr="007D287D">
        <w:rPr>
          <w:sz w:val="22"/>
          <w:szCs w:val="22"/>
          <w:vertAlign w:val="subscript"/>
          <w:lang w:val="en-US"/>
        </w:rPr>
        <w:t>+1</w:t>
      </w:r>
      <w:r>
        <w:rPr>
          <w:sz w:val="22"/>
          <w:szCs w:val="22"/>
          <w:lang w:val="en-US"/>
        </w:rPr>
        <w:t xml:space="preserve"> = (99 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  <w:lang w:val="en-US"/>
        </w:rPr>
        <w:t xml:space="preserve">  +  81) mod 113</w:t>
      </w:r>
    </w:p>
    <w:p w:rsidR="000817E3" w:rsidRDefault="000817E3" w:rsidP="00E60B4C">
      <w:pPr>
        <w:ind w:firstLine="0"/>
        <w:rPr>
          <w:sz w:val="22"/>
          <w:szCs w:val="22"/>
          <w:lang w:val="en-US"/>
        </w:rPr>
      </w:pPr>
    </w:p>
    <w:p w:rsidR="00CD7EBE" w:rsidRDefault="00606998" w:rsidP="00E60B4C">
      <w:pPr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>5</w:t>
      </w:r>
      <w:r w:rsidR="00490A7C">
        <w:rPr>
          <w:sz w:val="22"/>
          <w:szCs w:val="22"/>
          <w:lang w:val="en-US"/>
        </w:rPr>
        <w:t>.</w:t>
      </w:r>
      <w:r w:rsidR="00CD7EBE">
        <w:rPr>
          <w:sz w:val="22"/>
          <w:szCs w:val="22"/>
          <w:lang w:val="en-US"/>
        </w:rPr>
        <w:t>Determine the period length in output of the</w:t>
      </w:r>
      <w:r w:rsidR="00CD7EBE">
        <w:rPr>
          <w:sz w:val="22"/>
          <w:szCs w:val="22"/>
        </w:rPr>
        <w:t xml:space="preserve"> Lehmer generator given by the relation</w:t>
      </w:r>
    </w:p>
    <w:p w:rsidR="006A61A8" w:rsidRPr="006A61A8" w:rsidRDefault="006A61A8" w:rsidP="00E60B4C">
      <w:pPr>
        <w:ind w:firstLine="0"/>
        <w:rPr>
          <w:sz w:val="22"/>
          <w:szCs w:val="22"/>
        </w:rPr>
      </w:pP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 w:rsidRPr="007D287D">
        <w:rPr>
          <w:sz w:val="22"/>
          <w:szCs w:val="22"/>
          <w:vertAlign w:val="subscript"/>
          <w:lang w:val="en-US"/>
        </w:rPr>
        <w:t>+1</w:t>
      </w:r>
      <w:r>
        <w:rPr>
          <w:sz w:val="22"/>
          <w:szCs w:val="22"/>
          <w:lang w:val="en-US"/>
        </w:rPr>
        <w:t xml:space="preserve"> = ((M</w:t>
      </w:r>
      <w:r>
        <w:rPr>
          <w:sz w:val="22"/>
          <w:szCs w:val="22"/>
          <w:lang w:val="en-US"/>
        </w:rPr>
        <w:sym w:font="Symbol" w:char="F02D"/>
      </w:r>
      <w:r>
        <w:rPr>
          <w:sz w:val="22"/>
          <w:szCs w:val="22"/>
          <w:lang w:val="en-US"/>
        </w:rPr>
        <w:t>1)∙</w:t>
      </w:r>
      <w:r w:rsidRPr="007D287D">
        <w:rPr>
          <w:i/>
          <w:sz w:val="22"/>
          <w:szCs w:val="22"/>
          <w:lang w:val="en-US"/>
        </w:rPr>
        <w:t>x</w:t>
      </w:r>
      <w:r w:rsidRPr="007D287D">
        <w:rPr>
          <w:i/>
          <w:sz w:val="22"/>
          <w:szCs w:val="22"/>
          <w:vertAlign w:val="subscript"/>
          <w:lang w:val="en-US"/>
        </w:rPr>
        <w:t>n</w:t>
      </w:r>
      <w:r>
        <w:rPr>
          <w:sz w:val="22"/>
          <w:szCs w:val="22"/>
          <w:lang w:val="en-US"/>
        </w:rPr>
        <w:t xml:space="preserve">) mod M, </w:t>
      </w:r>
      <w:r w:rsidR="00CD7EBE">
        <w:rPr>
          <w:sz w:val="22"/>
          <w:szCs w:val="22"/>
          <w:lang w:val="en-US"/>
        </w:rPr>
        <w:t xml:space="preserve">   (M is a prime)</w:t>
      </w:r>
      <w:r>
        <w:rPr>
          <w:sz w:val="22"/>
          <w:szCs w:val="22"/>
          <w:lang w:val="en-US"/>
        </w:rPr>
        <w:t>.</w:t>
      </w:r>
    </w:p>
    <w:p w:rsidR="000817E3" w:rsidRDefault="000817E3" w:rsidP="00E60B4C">
      <w:pPr>
        <w:ind w:firstLine="0"/>
        <w:rPr>
          <w:sz w:val="22"/>
          <w:szCs w:val="22"/>
          <w:lang w:val="en-US"/>
        </w:rPr>
      </w:pPr>
    </w:p>
    <w:p w:rsidR="006A61A8" w:rsidRDefault="00606998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</w:t>
      </w:r>
      <w:r w:rsidR="00490A7C">
        <w:rPr>
          <w:sz w:val="22"/>
          <w:szCs w:val="22"/>
          <w:lang w:val="en-US"/>
        </w:rPr>
        <w:t xml:space="preserve">. </w:t>
      </w:r>
      <w:r w:rsidR="00A96EE6">
        <w:rPr>
          <w:sz w:val="22"/>
          <w:szCs w:val="22"/>
          <w:lang w:val="en-US"/>
        </w:rPr>
        <w:t>Determine the upper and the lower bound of number of primes in the interval</w:t>
      </w:r>
      <w:r w:rsidR="006A61A8">
        <w:rPr>
          <w:sz w:val="22"/>
          <w:szCs w:val="22"/>
          <w:lang w:val="en-US"/>
        </w:rPr>
        <w:t xml:space="preserve">  </w:t>
      </w:r>
    </w:p>
    <w:p w:rsidR="006A61A8" w:rsidRDefault="006A61A8" w:rsidP="006A61A8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A) [0, 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 xml:space="preserve">],                 </w:t>
      </w:r>
      <w:r w:rsidR="00E62BD8">
        <w:rPr>
          <w:sz w:val="22"/>
          <w:szCs w:val="22"/>
          <w:lang w:val="en-US"/>
        </w:rPr>
        <w:t xml:space="preserve">           </w:t>
      </w:r>
      <w:r>
        <w:rPr>
          <w:sz w:val="22"/>
          <w:szCs w:val="22"/>
          <w:lang w:val="en-US"/>
        </w:rPr>
        <w:t xml:space="preserve">  </w:t>
      </w:r>
      <w:r w:rsidR="00E62BD8">
        <w:rPr>
          <w:sz w:val="22"/>
          <w:szCs w:val="22"/>
          <w:lang w:val="en-US"/>
        </w:rPr>
        <w:t xml:space="preserve">         </w:t>
      </w:r>
      <w:r>
        <w:rPr>
          <w:sz w:val="22"/>
          <w:szCs w:val="22"/>
          <w:lang w:val="en-US"/>
        </w:rPr>
        <w:t xml:space="preserve"> B) [10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>,  2∙10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 xml:space="preserve">],       </w:t>
      </w:r>
      <w:r w:rsidR="00E62BD8">
        <w:rPr>
          <w:sz w:val="22"/>
          <w:szCs w:val="22"/>
          <w:lang w:val="en-US"/>
        </w:rPr>
        <w:t xml:space="preserve">     </w:t>
      </w:r>
      <w:r>
        <w:rPr>
          <w:sz w:val="22"/>
          <w:szCs w:val="22"/>
          <w:lang w:val="en-US"/>
        </w:rPr>
        <w:t xml:space="preserve">    </w:t>
      </w:r>
      <w:r w:rsidR="00E62BD8">
        <w:rPr>
          <w:sz w:val="22"/>
          <w:szCs w:val="22"/>
          <w:lang w:val="en-US"/>
        </w:rPr>
        <w:t xml:space="preserve">  </w:t>
      </w:r>
      <w:r>
        <w:rPr>
          <w:sz w:val="22"/>
          <w:szCs w:val="22"/>
          <w:lang w:val="en-US"/>
        </w:rPr>
        <w:t xml:space="preserve">      C) [2∙10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>,  3∙10</w:t>
      </w:r>
      <w:r w:rsidRPr="006A61A8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>]</w:t>
      </w:r>
      <w:r w:rsidR="00C20F7C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                        </w:t>
      </w:r>
    </w:p>
    <w:p w:rsidR="000817E3" w:rsidRDefault="000817E3" w:rsidP="00E60B4C">
      <w:pPr>
        <w:ind w:firstLine="0"/>
        <w:rPr>
          <w:sz w:val="22"/>
          <w:szCs w:val="22"/>
          <w:lang w:val="en-US"/>
        </w:rPr>
      </w:pPr>
    </w:p>
    <w:p w:rsidR="00E62BD8" w:rsidRPr="00177C69" w:rsidRDefault="00606998" w:rsidP="00E62BD8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7</w:t>
      </w:r>
      <w:r w:rsidR="00490A7C">
        <w:rPr>
          <w:sz w:val="22"/>
          <w:szCs w:val="22"/>
        </w:rPr>
        <w:t xml:space="preserve">. </w:t>
      </w:r>
      <w:r w:rsidR="00A412DB">
        <w:rPr>
          <w:sz w:val="22"/>
          <w:szCs w:val="22"/>
        </w:rPr>
        <w:t>We say that an integer as a quasi-prime if it is an integer power of a prime</w:t>
      </w:r>
      <w:r w:rsidR="00E62BD8" w:rsidRPr="00177C69">
        <w:rPr>
          <w:sz w:val="22"/>
          <w:szCs w:val="22"/>
          <w:lang w:val="en-US"/>
        </w:rPr>
        <w:t>.</w:t>
      </w:r>
      <w:r w:rsidR="00A412DB">
        <w:rPr>
          <w:sz w:val="22"/>
          <w:szCs w:val="22"/>
          <w:lang w:val="en-US"/>
        </w:rPr>
        <w:t xml:space="preserve"> Write a pseudo-code of a  modification of Eratosthenes' sieve which will  generate </w:t>
      </w:r>
      <w:r w:rsidR="00A412DB">
        <w:rPr>
          <w:sz w:val="22"/>
          <w:szCs w:val="22"/>
          <w:lang w:val="en-US"/>
        </w:rPr>
        <w:t>exactly</w:t>
      </w:r>
      <w:r w:rsidR="00A412DB">
        <w:rPr>
          <w:sz w:val="22"/>
          <w:szCs w:val="22"/>
          <w:lang w:val="en-US"/>
        </w:rPr>
        <w:t xml:space="preserve"> all quasi-primes.   </w:t>
      </w:r>
    </w:p>
    <w:p w:rsidR="00E62BD8" w:rsidRPr="00177C69" w:rsidRDefault="00E62BD8" w:rsidP="00E62BD8">
      <w:pPr>
        <w:ind w:firstLine="0"/>
        <w:rPr>
          <w:sz w:val="22"/>
          <w:szCs w:val="22"/>
          <w:lang w:val="en-US"/>
        </w:rPr>
      </w:pPr>
    </w:p>
    <w:p w:rsidR="00A412DB" w:rsidRPr="00177C69" w:rsidRDefault="00606998" w:rsidP="00A412D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8</w:t>
      </w:r>
      <w:r w:rsidR="00490A7C">
        <w:rPr>
          <w:sz w:val="22"/>
          <w:szCs w:val="22"/>
          <w:lang w:val="en-US"/>
        </w:rPr>
        <w:t xml:space="preserve">. </w:t>
      </w:r>
      <w:r w:rsidR="00A412DB">
        <w:rPr>
          <w:sz w:val="22"/>
          <w:szCs w:val="22"/>
        </w:rPr>
        <w:t>We say that an integer</w:t>
      </w:r>
      <w:r w:rsidR="00A412DB">
        <w:rPr>
          <w:sz w:val="22"/>
          <w:szCs w:val="22"/>
        </w:rPr>
        <w:t xml:space="preserve"> as a half</w:t>
      </w:r>
      <w:r w:rsidR="00A412DB">
        <w:rPr>
          <w:sz w:val="22"/>
          <w:szCs w:val="22"/>
        </w:rPr>
        <w:t xml:space="preserve">-prime if it </w:t>
      </w:r>
      <w:r w:rsidR="00A412DB">
        <w:rPr>
          <w:sz w:val="22"/>
          <w:szCs w:val="22"/>
        </w:rPr>
        <w:t>is a product of two primes.</w:t>
      </w:r>
      <w:r w:rsidR="00A412DB">
        <w:rPr>
          <w:sz w:val="22"/>
          <w:szCs w:val="22"/>
          <w:lang w:val="en-US"/>
        </w:rPr>
        <w:t xml:space="preserve"> </w:t>
      </w:r>
      <w:r w:rsidR="00A412DB">
        <w:rPr>
          <w:sz w:val="22"/>
          <w:szCs w:val="22"/>
          <w:lang w:val="en-US"/>
        </w:rPr>
        <w:t>Write a pseudo-code of a  modification of Eratosthenes' sieve which will  generate exactly all</w:t>
      </w:r>
      <w:r w:rsidR="00A412DB">
        <w:rPr>
          <w:sz w:val="22"/>
          <w:szCs w:val="22"/>
          <w:lang w:val="en-US"/>
        </w:rPr>
        <w:t xml:space="preserve"> half</w:t>
      </w:r>
      <w:r w:rsidR="00A412DB">
        <w:rPr>
          <w:sz w:val="22"/>
          <w:szCs w:val="22"/>
          <w:lang w:val="en-US"/>
        </w:rPr>
        <w:t xml:space="preserve">-primes.   </w:t>
      </w:r>
    </w:p>
    <w:p w:rsidR="00E62BD8" w:rsidRPr="00177C69" w:rsidRDefault="00E62BD8" w:rsidP="00E62BD8">
      <w:pPr>
        <w:ind w:firstLine="0"/>
        <w:rPr>
          <w:sz w:val="22"/>
          <w:szCs w:val="22"/>
          <w:lang w:val="en-US"/>
        </w:rPr>
      </w:pPr>
    </w:p>
    <w:p w:rsidR="005923C7" w:rsidRDefault="00606998" w:rsidP="00E62BD8">
      <w:pPr>
        <w:ind w:firstLine="0"/>
        <w:rPr>
          <w:sz w:val="22"/>
          <w:szCs w:val="22"/>
        </w:rPr>
      </w:pPr>
      <w:r>
        <w:rPr>
          <w:sz w:val="22"/>
          <w:szCs w:val="22"/>
        </w:rPr>
        <w:t>9</w:t>
      </w:r>
      <w:r w:rsidR="00490A7C">
        <w:rPr>
          <w:sz w:val="22"/>
          <w:szCs w:val="22"/>
        </w:rPr>
        <w:t xml:space="preserve">. </w:t>
      </w:r>
      <w:r w:rsidR="00A412DB">
        <w:rPr>
          <w:sz w:val="22"/>
          <w:szCs w:val="22"/>
        </w:rPr>
        <w:t xml:space="preserve"> </w:t>
      </w:r>
      <w:r w:rsidR="005923C7">
        <w:rPr>
          <w:sz w:val="22"/>
          <w:szCs w:val="22"/>
        </w:rPr>
        <w:t>A set {</w:t>
      </w:r>
      <w:r w:rsidR="005923C7" w:rsidRPr="00177C69">
        <w:rPr>
          <w:sz w:val="22"/>
          <w:szCs w:val="22"/>
        </w:rPr>
        <w:t>1000, 1001, …, 999999</w:t>
      </w:r>
      <w:r w:rsidR="005923C7">
        <w:rPr>
          <w:sz w:val="22"/>
          <w:szCs w:val="22"/>
        </w:rPr>
        <w:t>} was originally given. Then, all multiples of all primes less then 1000 (</w:t>
      </w:r>
      <w:r w:rsidR="005923C7" w:rsidRPr="00177C69">
        <w:rPr>
          <w:sz w:val="22"/>
          <w:szCs w:val="22"/>
        </w:rPr>
        <w:t>2, 3, 5, …, 991, 997</w:t>
      </w:r>
      <w:r w:rsidR="005923C7">
        <w:rPr>
          <w:sz w:val="22"/>
          <w:szCs w:val="22"/>
        </w:rPr>
        <w:t>) were excluded from S</w:t>
      </w:r>
      <w:bookmarkStart w:id="0" w:name="_GoBack"/>
      <w:bookmarkEnd w:id="0"/>
      <w:r w:rsidR="005923C7">
        <w:rPr>
          <w:sz w:val="22"/>
          <w:szCs w:val="22"/>
        </w:rPr>
        <w:t>. Give an estimate of the cardinality of S and of the number of primes in S.</w:t>
      </w:r>
    </w:p>
    <w:p w:rsidR="005923C7" w:rsidRDefault="005923C7" w:rsidP="00E60B4C">
      <w:pPr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62BD8" w:rsidRDefault="00606998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10</w:t>
      </w:r>
      <w:r w:rsidR="00490A7C">
        <w:rPr>
          <w:sz w:val="22"/>
          <w:szCs w:val="22"/>
          <w:lang w:val="en-US"/>
        </w:rPr>
        <w:t xml:space="preserve">. </w:t>
      </w:r>
      <w:r w:rsidR="00A96EE6">
        <w:rPr>
          <w:sz w:val="22"/>
          <w:szCs w:val="22"/>
          <w:lang w:val="en-US"/>
        </w:rPr>
        <w:t xml:space="preserve">Determine the maximum number of primes in any of the intervals </w:t>
      </w:r>
      <w:r w:rsidR="00E62BD8">
        <w:rPr>
          <w:sz w:val="22"/>
          <w:szCs w:val="22"/>
          <w:lang w:val="en-US"/>
        </w:rPr>
        <w:t xml:space="preserve">  [30</w:t>
      </w:r>
      <w:r w:rsidR="00E62BD8" w:rsidRPr="00E62BD8">
        <w:rPr>
          <w:i/>
          <w:sz w:val="22"/>
          <w:szCs w:val="22"/>
          <w:lang w:val="en-US"/>
        </w:rPr>
        <w:t>k</w:t>
      </w:r>
      <w:r w:rsidR="00E62BD8">
        <w:rPr>
          <w:sz w:val="22"/>
          <w:szCs w:val="22"/>
          <w:lang w:val="en-US"/>
        </w:rPr>
        <w:t>, 30</w:t>
      </w:r>
      <w:r w:rsidR="00E62BD8" w:rsidRPr="00E62BD8">
        <w:rPr>
          <w:i/>
          <w:sz w:val="22"/>
          <w:szCs w:val="22"/>
          <w:lang w:val="en-US"/>
        </w:rPr>
        <w:t>k</w:t>
      </w:r>
      <w:r w:rsidR="00E62BD8">
        <w:rPr>
          <w:sz w:val="22"/>
          <w:szCs w:val="22"/>
          <w:lang w:val="en-US"/>
        </w:rPr>
        <w:t xml:space="preserve">+29], </w:t>
      </w:r>
      <w:r w:rsidR="00E62BD8" w:rsidRPr="00E62BD8">
        <w:rPr>
          <w:i/>
          <w:sz w:val="22"/>
          <w:szCs w:val="22"/>
          <w:lang w:val="en-US"/>
        </w:rPr>
        <w:t>k</w:t>
      </w:r>
      <w:r w:rsidR="00FF0B80">
        <w:rPr>
          <w:sz w:val="22"/>
          <w:szCs w:val="22"/>
          <w:lang w:val="en-US"/>
        </w:rPr>
        <w:t xml:space="preserve"> =</w:t>
      </w:r>
      <w:r w:rsidR="00E62BD8">
        <w:rPr>
          <w:sz w:val="22"/>
          <w:szCs w:val="22"/>
          <w:lang w:val="en-US"/>
        </w:rPr>
        <w:t xml:space="preserve"> 1, 2, 3, 4, ... .   </w:t>
      </w:r>
    </w:p>
    <w:p w:rsidR="008A7092" w:rsidRDefault="009A4125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</w:p>
    <w:p w:rsidR="00A96EE6" w:rsidRDefault="00490A7C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11. </w:t>
      </w:r>
      <w:r w:rsidR="00A96EE6">
        <w:rPr>
          <w:sz w:val="22"/>
          <w:szCs w:val="22"/>
          <w:lang w:val="en-US"/>
        </w:rPr>
        <w:t>Find the numerical value of</w:t>
      </w:r>
    </w:p>
    <w:p w:rsidR="009A4125" w:rsidRDefault="009A4125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A)  GCD(220, 284),                  B)  GCD </w:t>
      </w:r>
      <m:oMath>
        <m:r>
          <w:rPr>
            <w:rFonts w:ascii="Cambria Math" w:hAnsi="Cambria Math"/>
            <w:sz w:val="22"/>
            <w:szCs w:val="22"/>
            <w:lang w:val="en-US"/>
          </w:rPr>
          <m:t xml:space="preserve">( 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30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10</m:t>
                </m:r>
              </m:den>
            </m:f>
          </m:e>
        </m:d>
        <m:r>
          <w:rPr>
            <w:rFonts w:ascii="Cambria Math" w:hAnsi="Cambria Math"/>
            <w:sz w:val="22"/>
            <w:szCs w:val="22"/>
            <w:lang w:val="en-US"/>
          </w:rPr>
          <m:t xml:space="preserve">, 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31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9</m:t>
                </m:r>
              </m:den>
            </m:f>
          </m:e>
        </m:d>
        <m:r>
          <w:rPr>
            <w:rFonts w:ascii="Cambria Math" w:hAnsi="Cambria Math"/>
            <w:sz w:val="22"/>
            <w:szCs w:val="22"/>
            <w:lang w:val="en-US"/>
          </w:rPr>
          <m:t xml:space="preserve"> )</m:t>
        </m:r>
      </m:oMath>
      <w:r>
        <w:rPr>
          <w:sz w:val="22"/>
          <w:szCs w:val="22"/>
          <w:lang w:val="en-US"/>
        </w:rPr>
        <w:t>,                  C)  GCD(2</w:t>
      </w:r>
      <w:r w:rsidRPr="009A4125">
        <w:rPr>
          <w:sz w:val="22"/>
          <w:szCs w:val="22"/>
          <w:vertAlign w:val="superscript"/>
          <w:lang w:val="en-US"/>
        </w:rPr>
        <w:t>100</w:t>
      </w:r>
      <w:r>
        <w:rPr>
          <w:sz w:val="22"/>
          <w:szCs w:val="22"/>
          <w:lang w:val="en-US"/>
        </w:rPr>
        <w:t>, 100!)</w:t>
      </w: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8A7092" w:rsidRDefault="008A7092" w:rsidP="00E60B4C">
      <w:pPr>
        <w:ind w:firstLine="0"/>
        <w:rPr>
          <w:sz w:val="22"/>
          <w:szCs w:val="22"/>
          <w:lang w:val="en-US"/>
        </w:rPr>
      </w:pPr>
    </w:p>
    <w:p w:rsidR="009A4125" w:rsidRDefault="009A4125" w:rsidP="00E60B4C">
      <w:pPr>
        <w:ind w:firstLine="0"/>
        <w:rPr>
          <w:sz w:val="22"/>
          <w:szCs w:val="22"/>
          <w:lang w:val="en-US"/>
        </w:rPr>
      </w:pPr>
    </w:p>
    <w:p w:rsidR="009A4125" w:rsidRDefault="009A4125" w:rsidP="00E60B4C">
      <w:pPr>
        <w:ind w:firstLine="0"/>
        <w:rPr>
          <w:sz w:val="22"/>
          <w:szCs w:val="22"/>
          <w:lang w:val="en-US"/>
        </w:rPr>
      </w:pPr>
    </w:p>
    <w:p w:rsidR="00A86FDD" w:rsidRPr="00A86FDD" w:rsidRDefault="00490A7C" w:rsidP="00E60B4C">
      <w:pPr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12. </w:t>
      </w:r>
      <w:r w:rsidR="00CD7EBE">
        <w:rPr>
          <w:sz w:val="22"/>
          <w:szCs w:val="22"/>
          <w:lang w:val="en-US"/>
        </w:rPr>
        <w:t>Example of modular exponentiation</w:t>
      </w:r>
      <w:r w:rsidR="00BE235B">
        <w:rPr>
          <w:sz w:val="22"/>
          <w:szCs w:val="22"/>
        </w:rPr>
        <w:t>.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18</w:t>
      </w:r>
      <w:r w:rsidRPr="00A86FDD">
        <w:rPr>
          <w:sz w:val="22"/>
          <w:szCs w:val="22"/>
          <w:vertAlign w:val="superscript"/>
          <w:lang w:val="en-US"/>
        </w:rPr>
        <w:t>89</w:t>
      </w:r>
      <w:r>
        <w:rPr>
          <w:sz w:val="22"/>
          <w:szCs w:val="22"/>
          <w:lang w:val="en-US"/>
        </w:rPr>
        <w:t xml:space="preserve">  mod 11 </w:t>
      </w:r>
      <w:r w:rsidR="00F258C8">
        <w:rPr>
          <w:sz w:val="22"/>
          <w:szCs w:val="22"/>
          <w:lang w:val="en-US"/>
        </w:rPr>
        <w:t>=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= 18</w:t>
      </w:r>
      <w:r w:rsidRPr="00A86FDD">
        <w:rPr>
          <w:sz w:val="22"/>
          <w:szCs w:val="22"/>
          <w:vertAlign w:val="superscript"/>
          <w:lang w:val="en-US"/>
        </w:rPr>
        <w:t>1011001</w:t>
      </w:r>
      <w:r>
        <w:rPr>
          <w:sz w:val="22"/>
          <w:szCs w:val="22"/>
          <w:vertAlign w:val="superscript"/>
          <w:lang w:val="en-US"/>
        </w:rPr>
        <w:t>B</w:t>
      </w:r>
      <w:r>
        <w:rPr>
          <w:sz w:val="22"/>
          <w:szCs w:val="22"/>
          <w:lang w:val="en-US"/>
        </w:rPr>
        <w:t xml:space="preserve">  mod 11 </w:t>
      </w:r>
      <w:r w:rsidR="00BE235B">
        <w:rPr>
          <w:sz w:val="22"/>
          <w:szCs w:val="22"/>
          <w:lang w:val="en-US"/>
        </w:rPr>
        <w:t>=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= 18</w:t>
      </w:r>
      <w:r>
        <w:rPr>
          <w:sz w:val="22"/>
          <w:szCs w:val="22"/>
          <w:vertAlign w:val="superscript"/>
          <w:lang w:val="en-US"/>
        </w:rPr>
        <w:t>1000000B + 10000B + 10</w:t>
      </w:r>
      <w:r w:rsidR="00B94769">
        <w:rPr>
          <w:sz w:val="22"/>
          <w:szCs w:val="22"/>
          <w:vertAlign w:val="superscript"/>
          <w:lang w:val="en-US"/>
        </w:rPr>
        <w:t>0</w:t>
      </w:r>
      <w:r>
        <w:rPr>
          <w:sz w:val="22"/>
          <w:szCs w:val="22"/>
          <w:vertAlign w:val="superscript"/>
          <w:lang w:val="en-US"/>
        </w:rPr>
        <w:t xml:space="preserve">0B + 1B </w:t>
      </w:r>
      <w:r>
        <w:rPr>
          <w:sz w:val="22"/>
          <w:szCs w:val="22"/>
          <w:lang w:val="en-US"/>
        </w:rPr>
        <w:t xml:space="preserve"> mod 11</w:t>
      </w:r>
      <w:r w:rsidR="00BE235B">
        <w:rPr>
          <w:sz w:val="22"/>
          <w:szCs w:val="22"/>
          <w:lang w:val="en-US"/>
        </w:rPr>
        <w:t xml:space="preserve"> =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= (18</w:t>
      </w:r>
      <w:r>
        <w:rPr>
          <w:sz w:val="22"/>
          <w:szCs w:val="22"/>
          <w:vertAlign w:val="superscript"/>
          <w:lang w:val="en-US"/>
        </w:rPr>
        <w:t>1000000B</w:t>
      </w:r>
      <w:r>
        <w:rPr>
          <w:sz w:val="22"/>
          <w:szCs w:val="22"/>
          <w:lang w:val="en-US"/>
        </w:rPr>
        <w:t xml:space="preserve"> ∙ 18</w:t>
      </w:r>
      <w:r>
        <w:rPr>
          <w:sz w:val="22"/>
          <w:szCs w:val="22"/>
          <w:vertAlign w:val="superscript"/>
          <w:lang w:val="en-US"/>
        </w:rPr>
        <w:t>10000B</w:t>
      </w:r>
      <w:r>
        <w:rPr>
          <w:sz w:val="22"/>
          <w:szCs w:val="22"/>
          <w:lang w:val="en-US"/>
        </w:rPr>
        <w:t xml:space="preserve"> ∙18</w:t>
      </w:r>
      <w:r>
        <w:rPr>
          <w:sz w:val="22"/>
          <w:szCs w:val="22"/>
          <w:vertAlign w:val="superscript"/>
          <w:lang w:val="en-US"/>
        </w:rPr>
        <w:t>1000B</w:t>
      </w:r>
      <w:r>
        <w:rPr>
          <w:sz w:val="22"/>
          <w:szCs w:val="22"/>
          <w:lang w:val="en-US"/>
        </w:rPr>
        <w:t xml:space="preserve"> ∙18</w:t>
      </w:r>
      <w:r>
        <w:rPr>
          <w:sz w:val="22"/>
          <w:szCs w:val="22"/>
          <w:vertAlign w:val="superscript"/>
          <w:lang w:val="en-US"/>
        </w:rPr>
        <w:t>1B</w:t>
      </w:r>
      <w:r>
        <w:rPr>
          <w:sz w:val="22"/>
          <w:szCs w:val="22"/>
          <w:lang w:val="en-US"/>
        </w:rPr>
        <w:t xml:space="preserve"> ) mod 11</w:t>
      </w:r>
      <w:r w:rsidR="00BE235B">
        <w:rPr>
          <w:sz w:val="22"/>
          <w:szCs w:val="22"/>
          <w:lang w:val="en-US"/>
        </w:rPr>
        <w:t xml:space="preserve"> =</w:t>
      </w:r>
    </w:p>
    <w:p w:rsidR="00A86FDD" w:rsidRDefault="00A86FDD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= </w:t>
      </w:r>
      <w:r w:rsidR="00BE235B">
        <w:rPr>
          <w:sz w:val="22"/>
          <w:szCs w:val="22"/>
          <w:lang w:val="en-US"/>
        </w:rPr>
        <w:t>(</w:t>
      </w:r>
      <w:r>
        <w:rPr>
          <w:sz w:val="22"/>
          <w:szCs w:val="22"/>
          <w:lang w:val="en-US"/>
        </w:rPr>
        <w:t>(18</w:t>
      </w:r>
      <w:r>
        <w:rPr>
          <w:sz w:val="22"/>
          <w:szCs w:val="22"/>
          <w:vertAlign w:val="superscript"/>
          <w:lang w:val="en-US"/>
        </w:rPr>
        <w:t>1000000B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10000B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1B</w:t>
      </w:r>
      <w:r>
        <w:rPr>
          <w:sz w:val="22"/>
          <w:szCs w:val="22"/>
          <w:lang w:val="en-US"/>
        </w:rPr>
        <w:t xml:space="preserve">  mod 11)</w:t>
      </w:r>
      <w:r w:rsidR="00BE235B">
        <w:rPr>
          <w:sz w:val="22"/>
          <w:szCs w:val="22"/>
          <w:lang w:val="en-US"/>
        </w:rPr>
        <w:t>)  mod 11.                            (**)</w:t>
      </w:r>
    </w:p>
    <w:p w:rsidR="00A86FDD" w:rsidRDefault="00CD7EBE" w:rsidP="00E60B4C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Intermediate calculations</w:t>
      </w:r>
      <w:r w:rsidR="00A86FDD">
        <w:rPr>
          <w:sz w:val="22"/>
          <w:szCs w:val="22"/>
          <w:lang w:val="en-US"/>
        </w:rPr>
        <w:t>:</w:t>
      </w:r>
    </w:p>
    <w:p w:rsidR="00A86FDD" w:rsidRPr="00F258C8" w:rsidRDefault="00F258C8" w:rsidP="00E60B4C">
      <w:pPr>
        <w:ind w:firstLine="0"/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A86FDD">
        <w:rPr>
          <w:sz w:val="22"/>
          <w:szCs w:val="22"/>
          <w:lang w:val="en-US"/>
        </w:rPr>
        <w:t>18</w:t>
      </w:r>
      <w:r w:rsidR="00A86FDD">
        <w:rPr>
          <w:sz w:val="22"/>
          <w:szCs w:val="22"/>
          <w:vertAlign w:val="superscript"/>
          <w:lang w:val="en-US"/>
        </w:rPr>
        <w:t>1B</w:t>
      </w:r>
      <w:r w:rsidR="00A86FDD">
        <w:rPr>
          <w:sz w:val="22"/>
          <w:szCs w:val="22"/>
          <w:lang w:val="en-US"/>
        </w:rPr>
        <w:t xml:space="preserve">  mod 11 = </w:t>
      </w:r>
      <w:r w:rsidR="00A86FDD" w:rsidRPr="00F258C8">
        <w:rPr>
          <w:b/>
          <w:sz w:val="22"/>
          <w:szCs w:val="22"/>
          <w:lang w:val="en-US"/>
        </w:rPr>
        <w:t>7</w:t>
      </w:r>
    </w:p>
    <w:p w:rsidR="00A86FDD" w:rsidRDefault="00F258C8" w:rsidP="00A86FDD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A86FDD">
        <w:rPr>
          <w:sz w:val="22"/>
          <w:szCs w:val="22"/>
          <w:lang w:val="en-US"/>
        </w:rPr>
        <w:t>18</w:t>
      </w:r>
      <w:r w:rsidR="00A86FDD">
        <w:rPr>
          <w:sz w:val="22"/>
          <w:szCs w:val="22"/>
          <w:vertAlign w:val="superscript"/>
          <w:lang w:val="en-US"/>
        </w:rPr>
        <w:t>10B</w:t>
      </w:r>
      <w:r w:rsidR="00A86FDD">
        <w:rPr>
          <w:sz w:val="22"/>
          <w:szCs w:val="22"/>
          <w:lang w:val="en-US"/>
        </w:rPr>
        <w:t xml:space="preserve">  mod 11 = </w:t>
      </w:r>
      <w:r w:rsidR="00BE235B">
        <w:rPr>
          <w:sz w:val="22"/>
          <w:szCs w:val="22"/>
          <w:lang w:val="en-US"/>
        </w:rPr>
        <w:t>((18</w:t>
      </w:r>
      <w:r w:rsidR="00BE235B">
        <w:rPr>
          <w:sz w:val="22"/>
          <w:szCs w:val="22"/>
          <w:vertAlign w:val="superscript"/>
          <w:lang w:val="en-US"/>
        </w:rPr>
        <w:t>1B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1B</w:t>
      </w:r>
      <w:r w:rsidR="00BE235B">
        <w:rPr>
          <w:sz w:val="22"/>
          <w:szCs w:val="22"/>
          <w:lang w:val="en-US"/>
        </w:rPr>
        <w:t xml:space="preserve">  mod 11)) mod 11 = (7∙7) mod 11 = 5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10B</w:t>
      </w:r>
      <w:r w:rsidR="00BE235B">
        <w:rPr>
          <w:sz w:val="22"/>
          <w:szCs w:val="22"/>
          <w:lang w:val="en-US"/>
        </w:rPr>
        <w:t xml:space="preserve">  mod 11)) mod 11 = (5∙5) mod 11 = 3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100B</w:t>
      </w:r>
      <w:r w:rsidR="00BE235B">
        <w:rPr>
          <w:sz w:val="22"/>
          <w:szCs w:val="22"/>
          <w:lang w:val="en-US"/>
        </w:rPr>
        <w:t xml:space="preserve">  mod 11)) mod 11 = (3∙3) mod 11 = 9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1000B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1000B</w:t>
      </w:r>
      <w:r w:rsidR="00BE235B">
        <w:rPr>
          <w:sz w:val="22"/>
          <w:szCs w:val="22"/>
          <w:lang w:val="en-US"/>
        </w:rPr>
        <w:t xml:space="preserve">  mod 11)) mod 11 = (9∙9) mod 11 = 4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100000B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10000B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10000B</w:t>
      </w:r>
      <w:r w:rsidR="00BE235B">
        <w:rPr>
          <w:sz w:val="22"/>
          <w:szCs w:val="22"/>
          <w:lang w:val="en-US"/>
        </w:rPr>
        <w:t xml:space="preserve">  mod 11)) mod 11 = (4∙4) mod 11 = 5</w:t>
      </w:r>
    </w:p>
    <w:p w:rsidR="00BE235B" w:rsidRDefault="00F258C8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</w:t>
      </w:r>
      <w:r w:rsidR="00BE235B">
        <w:rPr>
          <w:sz w:val="22"/>
          <w:szCs w:val="22"/>
          <w:lang w:val="en-US"/>
        </w:rPr>
        <w:t>18</w:t>
      </w:r>
      <w:r w:rsidR="00BE235B">
        <w:rPr>
          <w:sz w:val="22"/>
          <w:szCs w:val="22"/>
          <w:vertAlign w:val="superscript"/>
          <w:lang w:val="en-US"/>
        </w:rPr>
        <w:t>1000000B</w:t>
      </w:r>
      <w:r w:rsidR="00BE235B">
        <w:rPr>
          <w:sz w:val="22"/>
          <w:szCs w:val="22"/>
          <w:lang w:val="en-US"/>
        </w:rPr>
        <w:t xml:space="preserve">  mod 11 = ((18</w:t>
      </w:r>
      <w:r w:rsidR="00BE235B">
        <w:rPr>
          <w:sz w:val="22"/>
          <w:szCs w:val="22"/>
          <w:vertAlign w:val="superscript"/>
          <w:lang w:val="en-US"/>
        </w:rPr>
        <w:t>100000B</w:t>
      </w:r>
      <w:r w:rsidR="00BE235B">
        <w:rPr>
          <w:sz w:val="22"/>
          <w:szCs w:val="22"/>
          <w:lang w:val="en-US"/>
        </w:rPr>
        <w:t xml:space="preserve"> mod 11) ∙ (18</w:t>
      </w:r>
      <w:r w:rsidR="00BE235B">
        <w:rPr>
          <w:sz w:val="22"/>
          <w:szCs w:val="22"/>
          <w:vertAlign w:val="superscript"/>
          <w:lang w:val="en-US"/>
        </w:rPr>
        <w:t>100000B</w:t>
      </w:r>
      <w:r w:rsidR="00BE235B">
        <w:rPr>
          <w:sz w:val="22"/>
          <w:szCs w:val="22"/>
          <w:lang w:val="en-US"/>
        </w:rPr>
        <w:t xml:space="preserve">  mod 11)) mod 11 = (5∙5) mod 11 = 3</w:t>
      </w:r>
    </w:p>
    <w:p w:rsidR="00BE235B" w:rsidRDefault="00CD7EBE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Return to</w:t>
      </w:r>
      <w:r w:rsidR="00BE235B">
        <w:rPr>
          <w:sz w:val="22"/>
          <w:szCs w:val="22"/>
        </w:rPr>
        <w:t xml:space="preserve"> </w:t>
      </w:r>
      <w:r w:rsidR="00BE235B">
        <w:rPr>
          <w:sz w:val="22"/>
          <w:szCs w:val="22"/>
          <w:lang w:val="en-US"/>
        </w:rPr>
        <w:t>(**):</w:t>
      </w:r>
    </w:p>
    <w:p w:rsidR="00BE235B" w:rsidRDefault="00BE235B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((18</w:t>
      </w:r>
      <w:r>
        <w:rPr>
          <w:sz w:val="22"/>
          <w:szCs w:val="22"/>
          <w:vertAlign w:val="superscript"/>
          <w:lang w:val="en-US"/>
        </w:rPr>
        <w:t>1000000B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10000B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1000B</w:t>
      </w:r>
      <w:r>
        <w:rPr>
          <w:sz w:val="22"/>
          <w:szCs w:val="22"/>
          <w:lang w:val="en-US"/>
        </w:rPr>
        <w:t xml:space="preserve"> mod 11) ∙ (18</w:t>
      </w:r>
      <w:r>
        <w:rPr>
          <w:sz w:val="22"/>
          <w:szCs w:val="22"/>
          <w:vertAlign w:val="superscript"/>
          <w:lang w:val="en-US"/>
        </w:rPr>
        <w:t>1B</w:t>
      </w:r>
      <w:r>
        <w:rPr>
          <w:sz w:val="22"/>
          <w:szCs w:val="22"/>
          <w:lang w:val="en-US"/>
        </w:rPr>
        <w:t xml:space="preserve">  mod 11))  mod 11 = (3∙4∙</w:t>
      </w:r>
      <w:r w:rsidR="00F258C8">
        <w:rPr>
          <w:sz w:val="22"/>
          <w:szCs w:val="22"/>
          <w:lang w:val="en-US"/>
        </w:rPr>
        <w:t>9</w:t>
      </w:r>
      <w:r>
        <w:rPr>
          <w:sz w:val="22"/>
          <w:szCs w:val="22"/>
          <w:lang w:val="en-US"/>
        </w:rPr>
        <w:t xml:space="preserve">∙7) mod 11 = </w:t>
      </w:r>
      <w:r w:rsidR="00F258C8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>.</w:t>
      </w:r>
    </w:p>
    <w:p w:rsidR="00BE235B" w:rsidRDefault="00CD7EBE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Conclusion:</w:t>
      </w:r>
      <w:r w:rsidR="00BE235B">
        <w:rPr>
          <w:sz w:val="22"/>
          <w:szCs w:val="22"/>
          <w:lang w:val="en-US"/>
        </w:rPr>
        <w:t xml:space="preserve"> </w:t>
      </w:r>
    </w:p>
    <w:p w:rsidR="00BE235B" w:rsidRDefault="00BE235B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18</w:t>
      </w:r>
      <w:r w:rsidRPr="00A86FDD">
        <w:rPr>
          <w:sz w:val="22"/>
          <w:szCs w:val="22"/>
          <w:vertAlign w:val="superscript"/>
          <w:lang w:val="en-US"/>
        </w:rPr>
        <w:t>89</w:t>
      </w:r>
      <w:r>
        <w:rPr>
          <w:sz w:val="22"/>
          <w:szCs w:val="22"/>
          <w:lang w:val="en-US"/>
        </w:rPr>
        <w:t xml:space="preserve">  mod 11 = </w:t>
      </w:r>
      <w:r w:rsidR="00F258C8">
        <w:rPr>
          <w:sz w:val="22"/>
          <w:szCs w:val="22"/>
          <w:lang w:val="en-US"/>
        </w:rPr>
        <w:t>8</w:t>
      </w:r>
      <w:r>
        <w:rPr>
          <w:sz w:val="22"/>
          <w:szCs w:val="22"/>
          <w:lang w:val="en-US"/>
        </w:rPr>
        <w:t>.</w:t>
      </w:r>
    </w:p>
    <w:p w:rsidR="00BE235B" w:rsidRPr="00BE235B" w:rsidRDefault="00BE235B" w:rsidP="00BE235B">
      <w:pPr>
        <w:ind w:firstLine="0"/>
        <w:rPr>
          <w:sz w:val="22"/>
          <w:szCs w:val="22"/>
          <w:lang w:val="en-US"/>
        </w:rPr>
      </w:pPr>
    </w:p>
    <w:p w:rsidR="00BE235B" w:rsidRDefault="00490A7C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13.  </w:t>
      </w:r>
      <w:r w:rsidR="00CD7EBE">
        <w:rPr>
          <w:sz w:val="22"/>
          <w:szCs w:val="22"/>
          <w:lang w:val="en-US"/>
        </w:rPr>
        <w:t>Use the method presented in the previous example to compute the given values. In some cases, you may apply some reasoning to compute the result even faster:</w:t>
      </w:r>
    </w:p>
    <w:p w:rsidR="0065609A" w:rsidRDefault="0065609A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A)  18</w:t>
      </w:r>
      <w:r>
        <w:rPr>
          <w:sz w:val="22"/>
          <w:szCs w:val="22"/>
          <w:vertAlign w:val="superscript"/>
          <w:lang w:val="en-US"/>
        </w:rPr>
        <w:t>18</w:t>
      </w:r>
      <w:r w:rsidRPr="00A86FDD">
        <w:rPr>
          <w:sz w:val="22"/>
          <w:szCs w:val="22"/>
          <w:vertAlign w:val="superscript"/>
          <w:lang w:val="en-US"/>
        </w:rPr>
        <w:t>9</w:t>
      </w:r>
      <w:r>
        <w:rPr>
          <w:sz w:val="22"/>
          <w:szCs w:val="22"/>
          <w:lang w:val="en-US"/>
        </w:rPr>
        <w:t xml:space="preserve">  mod 11                   B)  2</w:t>
      </w:r>
      <w:r>
        <w:rPr>
          <w:sz w:val="22"/>
          <w:szCs w:val="22"/>
          <w:vertAlign w:val="superscript"/>
          <w:lang w:val="en-US"/>
        </w:rPr>
        <w:t>100</w:t>
      </w:r>
      <w:r>
        <w:rPr>
          <w:sz w:val="22"/>
          <w:szCs w:val="22"/>
          <w:lang w:val="en-US"/>
        </w:rPr>
        <w:t xml:space="preserve">  mod 20               C)  8</w:t>
      </w:r>
      <w:r>
        <w:rPr>
          <w:sz w:val="22"/>
          <w:szCs w:val="22"/>
          <w:vertAlign w:val="superscript"/>
          <w:lang w:val="en-US"/>
        </w:rPr>
        <w:t>50</w:t>
      </w:r>
      <w:r>
        <w:rPr>
          <w:sz w:val="22"/>
          <w:szCs w:val="22"/>
          <w:lang w:val="en-US"/>
        </w:rPr>
        <w:t xml:space="preserve">  mod 7                 D)  123</w:t>
      </w:r>
      <w:r>
        <w:rPr>
          <w:sz w:val="22"/>
          <w:szCs w:val="22"/>
          <w:vertAlign w:val="superscript"/>
          <w:lang w:val="en-US"/>
        </w:rPr>
        <w:t>456</w:t>
      </w:r>
      <w:r>
        <w:rPr>
          <w:sz w:val="22"/>
          <w:szCs w:val="22"/>
          <w:lang w:val="en-US"/>
        </w:rPr>
        <w:t xml:space="preserve">  mod 1000</w:t>
      </w:r>
    </w:p>
    <w:p w:rsidR="00490A7C" w:rsidRDefault="00490A7C" w:rsidP="00BE235B">
      <w:pPr>
        <w:ind w:firstLine="0"/>
        <w:rPr>
          <w:sz w:val="22"/>
          <w:szCs w:val="22"/>
          <w:lang w:val="en-US"/>
        </w:rPr>
      </w:pPr>
    </w:p>
    <w:p w:rsidR="00490A7C" w:rsidRDefault="00490A7C" w:rsidP="00BE235B">
      <w:pPr>
        <w:ind w:firstLine="0"/>
        <w:rPr>
          <w:sz w:val="22"/>
          <w:szCs w:val="22"/>
          <w:lang w:val="en-US"/>
        </w:rPr>
      </w:pPr>
    </w:p>
    <w:p w:rsidR="008A7092" w:rsidRDefault="00490A7C" w:rsidP="00BE235B">
      <w:pPr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14. </w:t>
      </w:r>
      <w:r w:rsidR="00CD7EBE">
        <w:rPr>
          <w:sz w:val="22"/>
          <w:szCs w:val="22"/>
          <w:lang w:val="en-US"/>
        </w:rPr>
        <w:t>The given code calculates integer power</w:t>
      </w:r>
      <w:r w:rsidR="008A7092">
        <w:rPr>
          <w:sz w:val="22"/>
          <w:szCs w:val="22"/>
          <w:lang w:val="en-US"/>
        </w:rPr>
        <w:t xml:space="preserve"> </w:t>
      </w:r>
      <w:r w:rsidR="008A7092" w:rsidRPr="008A7092">
        <w:rPr>
          <w:i/>
          <w:sz w:val="22"/>
          <w:szCs w:val="22"/>
          <w:lang w:val="en-US"/>
        </w:rPr>
        <w:t>x</w:t>
      </w:r>
      <w:r w:rsidR="008A7092" w:rsidRPr="008A7092">
        <w:rPr>
          <w:i/>
          <w:sz w:val="22"/>
          <w:szCs w:val="22"/>
          <w:vertAlign w:val="superscript"/>
          <w:lang w:val="en-US"/>
        </w:rPr>
        <w:t>n</w:t>
      </w:r>
      <w:r w:rsidR="008A7092">
        <w:rPr>
          <w:sz w:val="22"/>
          <w:szCs w:val="22"/>
          <w:lang w:val="en-US"/>
        </w:rPr>
        <w:t xml:space="preserve">.  </w:t>
      </w:r>
      <w:r w:rsidR="00CD7EBE">
        <w:rPr>
          <w:sz w:val="22"/>
          <w:szCs w:val="22"/>
          <w:lang w:val="en-US"/>
        </w:rPr>
        <w:t>Modify the code in such way that it will calculate</w:t>
      </w:r>
      <w:r w:rsidR="008A7092">
        <w:rPr>
          <w:sz w:val="22"/>
          <w:szCs w:val="22"/>
          <w:lang w:val="en-US"/>
        </w:rPr>
        <w:t xml:space="preserve"> </w:t>
      </w:r>
      <w:r w:rsidR="008A7092" w:rsidRPr="008A7092">
        <w:rPr>
          <w:i/>
          <w:sz w:val="22"/>
          <w:szCs w:val="22"/>
          <w:lang w:val="en-US"/>
        </w:rPr>
        <w:t>x</w:t>
      </w:r>
      <w:r w:rsidR="008A7092" w:rsidRPr="008A7092">
        <w:rPr>
          <w:i/>
          <w:sz w:val="22"/>
          <w:szCs w:val="22"/>
          <w:vertAlign w:val="superscript"/>
          <w:lang w:val="en-US"/>
        </w:rPr>
        <w:t>n</w:t>
      </w:r>
      <w:r w:rsidR="008A7092">
        <w:rPr>
          <w:sz w:val="22"/>
          <w:szCs w:val="22"/>
          <w:lang w:val="en-US"/>
        </w:rPr>
        <w:t xml:space="preserve"> mod </w:t>
      </w:r>
      <w:r w:rsidR="008A7092" w:rsidRPr="008A7092">
        <w:rPr>
          <w:i/>
          <w:sz w:val="22"/>
          <w:szCs w:val="22"/>
          <w:lang w:val="en-US"/>
        </w:rPr>
        <w:t>m</w:t>
      </w:r>
      <w:r w:rsidR="00A412DB">
        <w:rPr>
          <w:sz w:val="22"/>
          <w:szCs w:val="22"/>
          <w:lang w:val="en-US"/>
        </w:rPr>
        <w:t>, for positive integer</w:t>
      </w:r>
      <w:r w:rsidR="008A7092">
        <w:rPr>
          <w:sz w:val="22"/>
          <w:szCs w:val="22"/>
          <w:lang w:val="en-US"/>
        </w:rPr>
        <w:t xml:space="preserve"> </w:t>
      </w:r>
      <w:r w:rsidR="008A7092" w:rsidRPr="008A7092">
        <w:rPr>
          <w:i/>
          <w:sz w:val="22"/>
          <w:szCs w:val="22"/>
          <w:lang w:val="en-US"/>
        </w:rPr>
        <w:t>m</w:t>
      </w:r>
      <w:r w:rsidR="008A7092">
        <w:rPr>
          <w:sz w:val="22"/>
          <w:szCs w:val="22"/>
          <w:lang w:val="en-US"/>
        </w:rPr>
        <w:t>.</w:t>
      </w:r>
    </w:p>
    <w:p w:rsidR="008A7092" w:rsidRDefault="008A7092" w:rsidP="00BE235B">
      <w:pPr>
        <w:ind w:firstLine="0"/>
        <w:rPr>
          <w:sz w:val="22"/>
          <w:szCs w:val="22"/>
          <w:lang w:val="en-US"/>
        </w:rPr>
      </w:pP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BinPower(int </w:t>
      </w:r>
      <w:r>
        <w:rPr>
          <w:rStyle w:val="HTMLCode"/>
          <w:i/>
          <w:iCs/>
        </w:rPr>
        <w:t>x</w:t>
      </w:r>
      <w:r>
        <w:rPr>
          <w:rStyle w:val="HTMLCode"/>
        </w:rPr>
        <w:t xml:space="preserve">, int </w:t>
      </w:r>
      <w:r>
        <w:rPr>
          <w:rStyle w:val="HTMLCode"/>
          <w:i/>
          <w:iCs/>
        </w:rPr>
        <w:t>n</w:t>
      </w:r>
      <w:r>
        <w:rPr>
          <w:rStyle w:val="HTMLCode"/>
        </w:rPr>
        <w:t>) {</w:t>
      </w:r>
    </w:p>
    <w:p w:rsidR="00F258C8" w:rsidRPr="00F258C8" w:rsidRDefault="00F258C8" w:rsidP="00F258C8">
      <w:pPr>
        <w:pStyle w:val="HTMLPreformatted"/>
        <w:rPr>
          <w:rStyle w:val="HTMLCode"/>
          <w:lang w:val="en-US"/>
        </w:rPr>
      </w:pPr>
      <w:r>
        <w:rPr>
          <w:rStyle w:val="HTMLCode"/>
        </w:rPr>
        <w:t xml:space="preserve">  int </w:t>
      </w:r>
      <w:r>
        <w:rPr>
          <w:rStyle w:val="HTMLCode"/>
          <w:i/>
          <w:iCs/>
        </w:rPr>
        <w:t>r</w:t>
      </w:r>
      <w:r>
        <w:rPr>
          <w:rStyle w:val="HTMLCode"/>
        </w:rPr>
        <w:t xml:space="preserve"> = 1</w:t>
      </w:r>
      <w:r>
        <w:rPr>
          <w:rStyle w:val="HTMLCode"/>
          <w:lang w:val="en-US"/>
        </w:rPr>
        <w:t xml:space="preserve">, </w:t>
      </w:r>
      <w:r>
        <w:rPr>
          <w:rStyle w:val="HTMLCode"/>
          <w:i/>
          <w:iCs/>
        </w:rPr>
        <w:t>y</w:t>
      </w:r>
      <w:r>
        <w:rPr>
          <w:rStyle w:val="HTMLCode"/>
        </w:rPr>
        <w:t xml:space="preserve"> = </w:t>
      </w:r>
      <w:r>
        <w:rPr>
          <w:rStyle w:val="HTMLCode"/>
          <w:i/>
          <w:iCs/>
        </w:rPr>
        <w:t>x;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while (</w:t>
      </w:r>
      <w:r>
        <w:rPr>
          <w:rStyle w:val="HTMLCode"/>
          <w:i/>
          <w:iCs/>
        </w:rPr>
        <w:t>n</w:t>
      </w:r>
      <w:r>
        <w:rPr>
          <w:rStyle w:val="HTMLCode"/>
        </w:rPr>
        <w:t xml:space="preserve"> &gt; 1) { 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  if (n % 2 == 1) </w:t>
      </w:r>
      <w:r>
        <w:rPr>
          <w:rStyle w:val="HTMLCode"/>
          <w:i/>
          <w:iCs/>
        </w:rPr>
        <w:t xml:space="preserve">r </w:t>
      </w:r>
      <w:r>
        <w:rPr>
          <w:rStyle w:val="HTMLCode"/>
        </w:rPr>
        <w:t xml:space="preserve">*= </w:t>
      </w:r>
      <w:r>
        <w:rPr>
          <w:rStyle w:val="HTMLCode"/>
          <w:i/>
          <w:iCs/>
        </w:rPr>
        <w:t>y;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r>
        <w:rPr>
          <w:rStyle w:val="HTMLCode"/>
          <w:i/>
          <w:iCs/>
        </w:rPr>
        <w:t>y</w:t>
      </w:r>
      <w:r>
        <w:rPr>
          <w:rStyle w:val="HTMLCode"/>
        </w:rPr>
        <w:t xml:space="preserve"> *= </w:t>
      </w:r>
      <w:r>
        <w:rPr>
          <w:rStyle w:val="HTMLCode"/>
          <w:i/>
          <w:iCs/>
        </w:rPr>
        <w:t>y;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  </w:t>
      </w:r>
      <w:r>
        <w:rPr>
          <w:rStyle w:val="HTMLCode"/>
          <w:i/>
          <w:iCs/>
        </w:rPr>
        <w:t>n</w:t>
      </w:r>
      <w:r>
        <w:rPr>
          <w:rStyle w:val="HTMLCode"/>
        </w:rPr>
        <w:t xml:space="preserve"> /= 2;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 } </w:t>
      </w:r>
    </w:p>
    <w:p w:rsidR="00F258C8" w:rsidRDefault="00F258C8" w:rsidP="00F258C8">
      <w:pPr>
        <w:pStyle w:val="HTMLPreformatted"/>
        <w:rPr>
          <w:rStyle w:val="HTMLCode"/>
        </w:rPr>
      </w:pPr>
      <w:r>
        <w:rPr>
          <w:rStyle w:val="HTMLCode"/>
        </w:rPr>
        <w:t xml:space="preserve"> return </w:t>
      </w:r>
      <w:r>
        <w:rPr>
          <w:rStyle w:val="HTMLCode"/>
          <w:i/>
          <w:iCs/>
        </w:rPr>
        <w:t>r*y;</w:t>
      </w:r>
    </w:p>
    <w:p w:rsidR="00F258C8" w:rsidRDefault="00F258C8" w:rsidP="00F258C8">
      <w:pPr>
        <w:pStyle w:val="HTMLPreformatted"/>
      </w:pPr>
      <w:r>
        <w:rPr>
          <w:rStyle w:val="HTMLCode"/>
        </w:rPr>
        <w:t>}</w:t>
      </w:r>
    </w:p>
    <w:p w:rsidR="0065609A" w:rsidRDefault="0065609A" w:rsidP="00BE235B">
      <w:pPr>
        <w:ind w:firstLine="0"/>
        <w:rPr>
          <w:sz w:val="22"/>
          <w:szCs w:val="22"/>
          <w:lang w:val="en-US"/>
        </w:rPr>
      </w:pPr>
    </w:p>
    <w:p w:rsidR="00A86FDD" w:rsidRPr="00177C69" w:rsidRDefault="00A86FDD" w:rsidP="00E60B4C">
      <w:pPr>
        <w:ind w:firstLine="0"/>
        <w:rPr>
          <w:sz w:val="22"/>
          <w:szCs w:val="22"/>
          <w:lang w:val="en-US"/>
        </w:rPr>
      </w:pPr>
    </w:p>
    <w:sectPr w:rsidR="00A86FDD" w:rsidRPr="00177C69" w:rsidSect="00177C69">
      <w:pgSz w:w="11906" w:h="16838"/>
      <w:pgMar w:top="851" w:right="849" w:bottom="709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DF"/>
    <w:rsid w:val="00010C03"/>
    <w:rsid w:val="00062FDF"/>
    <w:rsid w:val="000817E3"/>
    <w:rsid w:val="0008265E"/>
    <w:rsid w:val="000E1469"/>
    <w:rsid w:val="000E4220"/>
    <w:rsid w:val="00143630"/>
    <w:rsid w:val="001721D2"/>
    <w:rsid w:val="00177C69"/>
    <w:rsid w:val="00192851"/>
    <w:rsid w:val="00193E86"/>
    <w:rsid w:val="001D46D2"/>
    <w:rsid w:val="00205AAE"/>
    <w:rsid w:val="002A24F7"/>
    <w:rsid w:val="002B2C49"/>
    <w:rsid w:val="002C7A47"/>
    <w:rsid w:val="002E4629"/>
    <w:rsid w:val="00366479"/>
    <w:rsid w:val="003A52E1"/>
    <w:rsid w:val="003D6BB8"/>
    <w:rsid w:val="003F2190"/>
    <w:rsid w:val="004722EB"/>
    <w:rsid w:val="00490A7C"/>
    <w:rsid w:val="00495F9E"/>
    <w:rsid w:val="004D4750"/>
    <w:rsid w:val="00537FAC"/>
    <w:rsid w:val="005923C7"/>
    <w:rsid w:val="00596210"/>
    <w:rsid w:val="005A50A6"/>
    <w:rsid w:val="005D2F7E"/>
    <w:rsid w:val="005F171F"/>
    <w:rsid w:val="00606998"/>
    <w:rsid w:val="00620BD8"/>
    <w:rsid w:val="0065609A"/>
    <w:rsid w:val="0066557F"/>
    <w:rsid w:val="00685A06"/>
    <w:rsid w:val="006976D8"/>
    <w:rsid w:val="006A61A8"/>
    <w:rsid w:val="006B4F9B"/>
    <w:rsid w:val="006D0D25"/>
    <w:rsid w:val="00726B24"/>
    <w:rsid w:val="00764D72"/>
    <w:rsid w:val="007D287D"/>
    <w:rsid w:val="008247A9"/>
    <w:rsid w:val="00860A89"/>
    <w:rsid w:val="00861BAF"/>
    <w:rsid w:val="00892AC0"/>
    <w:rsid w:val="008A4DB7"/>
    <w:rsid w:val="008A7092"/>
    <w:rsid w:val="008B786D"/>
    <w:rsid w:val="008D5D67"/>
    <w:rsid w:val="009A4125"/>
    <w:rsid w:val="00A101EE"/>
    <w:rsid w:val="00A17265"/>
    <w:rsid w:val="00A34591"/>
    <w:rsid w:val="00A412DB"/>
    <w:rsid w:val="00A74DE5"/>
    <w:rsid w:val="00A81930"/>
    <w:rsid w:val="00A86FDD"/>
    <w:rsid w:val="00A96EE6"/>
    <w:rsid w:val="00AC3F25"/>
    <w:rsid w:val="00B227B9"/>
    <w:rsid w:val="00B46937"/>
    <w:rsid w:val="00B94769"/>
    <w:rsid w:val="00B94853"/>
    <w:rsid w:val="00BB5184"/>
    <w:rsid w:val="00BE235B"/>
    <w:rsid w:val="00C0331D"/>
    <w:rsid w:val="00C20F7C"/>
    <w:rsid w:val="00C3195A"/>
    <w:rsid w:val="00CC1D3C"/>
    <w:rsid w:val="00CD7EBE"/>
    <w:rsid w:val="00D90291"/>
    <w:rsid w:val="00DA5932"/>
    <w:rsid w:val="00DB71ED"/>
    <w:rsid w:val="00DD07A2"/>
    <w:rsid w:val="00DE38BD"/>
    <w:rsid w:val="00E21D0B"/>
    <w:rsid w:val="00E3577C"/>
    <w:rsid w:val="00E60B4C"/>
    <w:rsid w:val="00E62BD8"/>
    <w:rsid w:val="00E713FF"/>
    <w:rsid w:val="00EE3226"/>
    <w:rsid w:val="00EF5E7F"/>
    <w:rsid w:val="00F258C8"/>
    <w:rsid w:val="00F4537B"/>
    <w:rsid w:val="00F50C11"/>
    <w:rsid w:val="00F528A8"/>
    <w:rsid w:val="00FD61A1"/>
    <w:rsid w:val="00FF0B80"/>
    <w:rsid w:val="00FF2156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styleId="Heading2">
    <w:name w:val="heading 2"/>
    <w:aliases w:val="Nadpis_oddil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m">
    <w:name w:val="pgm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clear" w:color="auto" w:fill="FFFF00"/>
      <w:ind w:firstLine="0"/>
    </w:pPr>
    <w:rPr>
      <w:rFonts w:ascii="Courier New" w:hAnsi="Courier New"/>
      <w:b/>
      <w:sz w:val="18"/>
    </w:rPr>
  </w:style>
  <w:style w:type="paragraph" w:customStyle="1" w:styleId="crt">
    <w:name w:val="crt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ind w:firstLine="0"/>
    </w:pPr>
    <w:rPr>
      <w:rFonts w:ascii="Courier New" w:hAnsi="Courier New"/>
      <w:b/>
      <w:sz w:val="18"/>
    </w:rPr>
  </w:style>
  <w:style w:type="paragraph" w:customStyle="1" w:styleId="Priklad">
    <w:name w:val="Priklad"/>
    <w:basedOn w:val="Normal"/>
    <w:pPr>
      <w:tabs>
        <w:tab w:val="left" w:pos="567"/>
      </w:tabs>
      <w:ind w:left="567" w:hanging="567"/>
    </w:pPr>
  </w:style>
  <w:style w:type="paragraph" w:customStyle="1" w:styleId="nadpiskap">
    <w:name w:val="nadpis_kap"/>
    <w:basedOn w:val="Normal"/>
    <w:pPr>
      <w:spacing w:after="1080"/>
      <w:ind w:firstLine="0"/>
    </w:pPr>
    <w:rPr>
      <w:b/>
      <w:sz w:val="36"/>
    </w:rPr>
  </w:style>
  <w:style w:type="paragraph" w:customStyle="1" w:styleId="pokusek1">
    <w:name w:val="pokusek1"/>
    <w:basedOn w:val="Normal"/>
    <w:pPr>
      <w:tabs>
        <w:tab w:val="left" w:pos="1200"/>
      </w:tabs>
      <w:ind w:left="600" w:hanging="600"/>
    </w:pPr>
    <w:rPr>
      <w:sz w:val="24"/>
    </w:rPr>
  </w:style>
  <w:style w:type="paragraph" w:customStyle="1" w:styleId="uvodek1">
    <w:name w:val="uvodek1"/>
    <w:basedOn w:val="Normal"/>
    <w:pPr>
      <w:tabs>
        <w:tab w:val="left" w:pos="0"/>
        <w:tab w:val="left" w:pos="4700"/>
      </w:tabs>
      <w:ind w:firstLine="600"/>
    </w:pPr>
    <w:rPr>
      <w:sz w:val="24"/>
    </w:rPr>
  </w:style>
  <w:style w:type="paragraph" w:customStyle="1" w:styleId="poznamka">
    <w:name w:val="poznamka"/>
    <w:basedOn w:val="Normal"/>
    <w:next w:val="Normal"/>
    <w:pPr>
      <w:tabs>
        <w:tab w:val="left" w:pos="1418"/>
      </w:tabs>
      <w:spacing w:before="360" w:after="360"/>
      <w:ind w:left="1417" w:hanging="992"/>
    </w:pPr>
    <w:rPr>
      <w:sz w:val="18"/>
    </w:rPr>
  </w:style>
  <w:style w:type="paragraph" w:customStyle="1" w:styleId="nadpisodstavec">
    <w:name w:val="nadpis_odstavec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paragraph" w:customStyle="1" w:styleId="nadpisoddil">
    <w:name w:val="nadpis_oddil"/>
    <w:basedOn w:val="Normal"/>
    <w:pPr>
      <w:spacing w:after="480"/>
      <w:ind w:firstLine="0"/>
    </w:pPr>
    <w:rPr>
      <w:b/>
      <w:sz w:val="28"/>
    </w:rPr>
  </w:style>
  <w:style w:type="table" w:styleId="TableGrid">
    <w:name w:val="Table Grid"/>
    <w:basedOn w:val="TableNormal"/>
    <w:rsid w:val="006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25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0"/>
      <w:jc w:val="left"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8C8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F258C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F258C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50C11"/>
    <w:rPr>
      <w:color w:val="808080"/>
    </w:rPr>
  </w:style>
  <w:style w:type="paragraph" w:styleId="BalloonText">
    <w:name w:val="Balloon Text"/>
    <w:basedOn w:val="Normal"/>
    <w:link w:val="BalloonTextChar"/>
    <w:rsid w:val="00F50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paragraph" w:styleId="Heading2">
    <w:name w:val="heading 2"/>
    <w:aliases w:val="Nadpis_oddil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m">
    <w:name w:val="pgm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hd w:val="clear" w:color="auto" w:fill="FFFF00"/>
      <w:ind w:firstLine="0"/>
    </w:pPr>
    <w:rPr>
      <w:rFonts w:ascii="Courier New" w:hAnsi="Courier New"/>
      <w:b/>
      <w:sz w:val="18"/>
    </w:rPr>
  </w:style>
  <w:style w:type="paragraph" w:customStyle="1" w:styleId="crt">
    <w:name w:val="crt"/>
    <w:basedOn w:val="Normal"/>
    <w:pPr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ind w:firstLine="0"/>
    </w:pPr>
    <w:rPr>
      <w:rFonts w:ascii="Courier New" w:hAnsi="Courier New"/>
      <w:b/>
      <w:sz w:val="18"/>
    </w:rPr>
  </w:style>
  <w:style w:type="paragraph" w:customStyle="1" w:styleId="Priklad">
    <w:name w:val="Priklad"/>
    <w:basedOn w:val="Normal"/>
    <w:pPr>
      <w:tabs>
        <w:tab w:val="left" w:pos="567"/>
      </w:tabs>
      <w:ind w:left="567" w:hanging="567"/>
    </w:pPr>
  </w:style>
  <w:style w:type="paragraph" w:customStyle="1" w:styleId="nadpiskap">
    <w:name w:val="nadpis_kap"/>
    <w:basedOn w:val="Normal"/>
    <w:pPr>
      <w:spacing w:after="1080"/>
      <w:ind w:firstLine="0"/>
    </w:pPr>
    <w:rPr>
      <w:b/>
      <w:sz w:val="36"/>
    </w:rPr>
  </w:style>
  <w:style w:type="paragraph" w:customStyle="1" w:styleId="pokusek1">
    <w:name w:val="pokusek1"/>
    <w:basedOn w:val="Normal"/>
    <w:pPr>
      <w:tabs>
        <w:tab w:val="left" w:pos="1200"/>
      </w:tabs>
      <w:ind w:left="600" w:hanging="600"/>
    </w:pPr>
    <w:rPr>
      <w:sz w:val="24"/>
    </w:rPr>
  </w:style>
  <w:style w:type="paragraph" w:customStyle="1" w:styleId="uvodek1">
    <w:name w:val="uvodek1"/>
    <w:basedOn w:val="Normal"/>
    <w:pPr>
      <w:tabs>
        <w:tab w:val="left" w:pos="0"/>
        <w:tab w:val="left" w:pos="4700"/>
      </w:tabs>
      <w:ind w:firstLine="600"/>
    </w:pPr>
    <w:rPr>
      <w:sz w:val="24"/>
    </w:rPr>
  </w:style>
  <w:style w:type="paragraph" w:customStyle="1" w:styleId="poznamka">
    <w:name w:val="poznamka"/>
    <w:basedOn w:val="Normal"/>
    <w:next w:val="Normal"/>
    <w:pPr>
      <w:tabs>
        <w:tab w:val="left" w:pos="1418"/>
      </w:tabs>
      <w:spacing w:before="360" w:after="360"/>
      <w:ind w:left="1417" w:hanging="992"/>
    </w:pPr>
    <w:rPr>
      <w:sz w:val="18"/>
    </w:rPr>
  </w:style>
  <w:style w:type="paragraph" w:customStyle="1" w:styleId="nadpisodstavec">
    <w:name w:val="nadpis_odstavec"/>
    <w:next w:val="Normal"/>
    <w:pPr>
      <w:overflowPunct w:val="0"/>
      <w:autoSpaceDE w:val="0"/>
      <w:autoSpaceDN w:val="0"/>
      <w:adjustRightInd w:val="0"/>
      <w:spacing w:after="120"/>
      <w:textAlignment w:val="baseline"/>
    </w:pPr>
    <w:rPr>
      <w:b/>
    </w:rPr>
  </w:style>
  <w:style w:type="paragraph" w:customStyle="1" w:styleId="nadpisoddil">
    <w:name w:val="nadpis_oddil"/>
    <w:basedOn w:val="Normal"/>
    <w:pPr>
      <w:spacing w:after="480"/>
      <w:ind w:firstLine="0"/>
    </w:pPr>
    <w:rPr>
      <w:b/>
      <w:sz w:val="28"/>
    </w:rPr>
  </w:style>
  <w:style w:type="table" w:styleId="TableGrid">
    <w:name w:val="Table Grid"/>
    <w:basedOn w:val="TableNormal"/>
    <w:rsid w:val="006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25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firstLine="0"/>
      <w:jc w:val="left"/>
      <w:textAlignment w:val="auto"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258C8"/>
    <w:rPr>
      <w:rFonts w:ascii="Courier New" w:hAnsi="Courier New" w:cs="Courier New"/>
    </w:rPr>
  </w:style>
  <w:style w:type="character" w:styleId="HTMLCode">
    <w:name w:val="HTML Code"/>
    <w:uiPriority w:val="99"/>
    <w:unhideWhenUsed/>
    <w:rsid w:val="00F258C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unhideWhenUsed/>
    <w:rsid w:val="00F258C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50C11"/>
    <w:rPr>
      <w:color w:val="808080"/>
    </w:rPr>
  </w:style>
  <w:style w:type="paragraph" w:styleId="BalloonText">
    <w:name w:val="Balloon Text"/>
    <w:basedOn w:val="Normal"/>
    <w:link w:val="BalloonTextChar"/>
    <w:rsid w:val="00F50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3DCA7-E677-437C-9566-9FB1D68B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Frantova Noc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Josef</dc:creator>
  <cp:lastModifiedBy>berezovs</cp:lastModifiedBy>
  <cp:revision>4</cp:revision>
  <cp:lastPrinted>2015-11-18T16:04:00Z</cp:lastPrinted>
  <dcterms:created xsi:type="dcterms:W3CDTF">2015-11-22T09:31:00Z</dcterms:created>
  <dcterms:modified xsi:type="dcterms:W3CDTF">2015-11-22T10:26:00Z</dcterms:modified>
</cp:coreProperties>
</file>