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25C7" w:rsidRDefault="006C3E9B" w:rsidP="006C3E9B">
      <w:pPr>
        <w:jc w:val="center"/>
        <w:rPr>
          <w:b/>
        </w:rPr>
      </w:pPr>
      <w:r w:rsidRPr="006C3E9B">
        <w:rPr>
          <w:b/>
        </w:rPr>
        <w:t>Otázky pro účastníky programovacích soutěží ACM</w:t>
      </w:r>
    </w:p>
    <w:p w:rsidR="00B125C7" w:rsidRDefault="00B125C7"/>
    <w:p w:rsidR="00B125C7" w:rsidRPr="006C3E9B" w:rsidRDefault="00BA126C">
      <w:pPr>
        <w:rPr>
          <w:b/>
        </w:rPr>
      </w:pPr>
      <w:r w:rsidRPr="006C3E9B">
        <w:rPr>
          <w:b/>
        </w:rPr>
        <w:t>1. Úlohy jsou v soutěži úmyslně nesnadné. Když jste soutěžil/a, asi Vám mno</w:t>
      </w:r>
      <w:r w:rsidR="006C3E9B">
        <w:rPr>
          <w:b/>
        </w:rPr>
        <w:t xml:space="preserve">há úloha kladla citelný odpor. </w:t>
      </w:r>
      <w:r w:rsidRPr="006C3E9B">
        <w:rPr>
          <w:b/>
        </w:rPr>
        <w:t>Co Vám v t</w:t>
      </w:r>
      <w:r w:rsidR="0064290C">
        <w:rPr>
          <w:b/>
        </w:rPr>
        <w:t>u chvíl</w:t>
      </w:r>
      <w:r w:rsidRPr="006C3E9B">
        <w:rPr>
          <w:b/>
        </w:rPr>
        <w:t>i nejvíce chybělo nebo co si myslíte, že bylo kritické? Něc</w:t>
      </w:r>
      <w:r w:rsidRPr="006C3E9B">
        <w:rPr>
          <w:b/>
        </w:rPr>
        <w:t xml:space="preserve">o z </w:t>
      </w:r>
      <w:r w:rsidR="006C3E9B">
        <w:rPr>
          <w:b/>
        </w:rPr>
        <w:t>n</w:t>
      </w:r>
      <w:r w:rsidRPr="006C3E9B">
        <w:rPr>
          <w:b/>
        </w:rPr>
        <w:t>ásledujícího?</w:t>
      </w:r>
    </w:p>
    <w:p w:rsidR="00B125C7" w:rsidRDefault="00BA126C" w:rsidP="006C3E9B">
      <w:pPr>
        <w:pStyle w:val="ListParagraph"/>
        <w:numPr>
          <w:ilvl w:val="0"/>
          <w:numId w:val="1"/>
        </w:numPr>
      </w:pPr>
      <w:r>
        <w:t>Teoretický rozhled v oboru konkrétních úloh</w:t>
      </w:r>
      <w:r w:rsidR="006C3E9B">
        <w:t>,</w:t>
      </w:r>
    </w:p>
    <w:p w:rsidR="00B125C7" w:rsidRDefault="00BA126C" w:rsidP="006C3E9B">
      <w:pPr>
        <w:pStyle w:val="ListParagraph"/>
        <w:numPr>
          <w:ilvl w:val="0"/>
          <w:numId w:val="1"/>
        </w:numPr>
      </w:pPr>
      <w:r>
        <w:t>matematické znalosti</w:t>
      </w:r>
      <w:r w:rsidR="006C3E9B">
        <w:t>,</w:t>
      </w:r>
      <w:r>
        <w:t xml:space="preserve"> </w:t>
      </w:r>
    </w:p>
    <w:p w:rsidR="00B125C7" w:rsidRDefault="00BA126C" w:rsidP="006C3E9B">
      <w:pPr>
        <w:pStyle w:val="ListParagraph"/>
        <w:numPr>
          <w:ilvl w:val="0"/>
          <w:numId w:val="1"/>
        </w:numPr>
      </w:pPr>
      <w:r>
        <w:t>programátorské a kódovací obraty</w:t>
      </w:r>
      <w:r w:rsidR="006C3E9B">
        <w:t>,</w:t>
      </w:r>
    </w:p>
    <w:p w:rsidR="00B125C7" w:rsidRDefault="00BA126C" w:rsidP="006C3E9B">
      <w:pPr>
        <w:pStyle w:val="ListParagraph"/>
        <w:numPr>
          <w:ilvl w:val="0"/>
          <w:numId w:val="1"/>
        </w:numPr>
      </w:pPr>
      <w:r>
        <w:t>lepší týmová spolupráce</w:t>
      </w:r>
      <w:r w:rsidR="006C3E9B">
        <w:t>,</w:t>
      </w:r>
    </w:p>
    <w:p w:rsidR="00B125C7" w:rsidRDefault="00BA126C" w:rsidP="006C3E9B">
      <w:pPr>
        <w:pStyle w:val="ListParagraph"/>
        <w:numPr>
          <w:ilvl w:val="0"/>
          <w:numId w:val="1"/>
        </w:numPr>
      </w:pPr>
      <w:r>
        <w:t>nedostatek zkušeností - "jak mě má tohle napadnout?"</w:t>
      </w:r>
      <w:r w:rsidR="006C3E9B">
        <w:t>,</w:t>
      </w:r>
      <w:r>
        <w:t xml:space="preserve"> </w:t>
      </w:r>
    </w:p>
    <w:p w:rsidR="00B125C7" w:rsidRDefault="00BA126C" w:rsidP="006C3E9B">
      <w:pPr>
        <w:pStyle w:val="ListParagraph"/>
        <w:numPr>
          <w:ilvl w:val="0"/>
          <w:numId w:val="1"/>
        </w:numPr>
      </w:pPr>
      <w:r>
        <w:t>nějaké nečekané drobnosti</w:t>
      </w:r>
      <w:r w:rsidR="006C3E9B">
        <w:t>,</w:t>
      </w:r>
      <w:r>
        <w:t xml:space="preserve"> </w:t>
      </w:r>
    </w:p>
    <w:p w:rsidR="0064290C" w:rsidRPr="0064290C" w:rsidRDefault="00BA126C" w:rsidP="0064290C">
      <w:pPr>
        <w:pStyle w:val="ListParagraph"/>
        <w:numPr>
          <w:ilvl w:val="0"/>
          <w:numId w:val="1"/>
        </w:numPr>
      </w:pPr>
      <w:r>
        <w:t>něco jiného?</w:t>
      </w:r>
    </w:p>
    <w:tbl>
      <w:tblPr>
        <w:tblStyle w:val="TableGrid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10204"/>
      </w:tblGrid>
      <w:tr w:rsidR="006C3E9B" w:rsidRPr="006C3E9B" w:rsidTr="006C3E9B">
        <w:tc>
          <w:tcPr>
            <w:tcW w:w="10204" w:type="dxa"/>
            <w:shd w:val="clear" w:color="auto" w:fill="CCECFF"/>
          </w:tcPr>
          <w:p w:rsidR="006C3E9B" w:rsidRPr="0064290C" w:rsidRDefault="0064290C">
            <w:r>
              <w:t>Váš názor</w:t>
            </w:r>
            <w:r w:rsidRPr="0064290C">
              <w:t>:</w:t>
            </w:r>
            <w:r w:rsidRPr="0064290C">
              <w:t xml:space="preserve">  ...</w:t>
            </w:r>
          </w:p>
          <w:p w:rsidR="006C3E9B" w:rsidRPr="006C3E9B" w:rsidRDefault="0064290C">
            <w:r>
              <w:t>...</w:t>
            </w:r>
          </w:p>
        </w:tc>
      </w:tr>
    </w:tbl>
    <w:p w:rsidR="00B125C7" w:rsidRDefault="00B125C7"/>
    <w:p w:rsidR="0064290C" w:rsidRDefault="0064290C"/>
    <w:p w:rsidR="0064290C" w:rsidRDefault="0064290C"/>
    <w:p w:rsidR="0064290C" w:rsidRDefault="0064290C"/>
    <w:p w:rsidR="00B125C7" w:rsidRPr="006C3E9B" w:rsidRDefault="00BA126C">
      <w:pPr>
        <w:rPr>
          <w:b/>
        </w:rPr>
      </w:pPr>
      <w:r w:rsidRPr="006C3E9B">
        <w:rPr>
          <w:b/>
        </w:rPr>
        <w:t>2. Jaký styl práce v týmu při soutěži Vám vyhovuje nebo jaký Vám vadí a hlavně proč?</w:t>
      </w:r>
    </w:p>
    <w:p w:rsidR="00B125C7" w:rsidRDefault="00BA126C" w:rsidP="006C3E9B">
      <w:pPr>
        <w:pStyle w:val="ListParagraph"/>
        <w:numPr>
          <w:ilvl w:val="0"/>
          <w:numId w:val="2"/>
        </w:numPr>
      </w:pPr>
      <w:r>
        <w:t>Jeden vše táhne, ostatní asistují,</w:t>
      </w:r>
    </w:p>
    <w:p w:rsidR="00B125C7" w:rsidRDefault="00BA126C" w:rsidP="006C3E9B">
      <w:pPr>
        <w:pStyle w:val="ListParagraph"/>
        <w:numPr>
          <w:ilvl w:val="0"/>
          <w:numId w:val="2"/>
        </w:numPr>
      </w:pPr>
      <w:r>
        <w:t>každý řeší nezávisle svou hromádku úloh,</w:t>
      </w:r>
    </w:p>
    <w:p w:rsidR="00B125C7" w:rsidRDefault="00BA126C" w:rsidP="006C3E9B">
      <w:pPr>
        <w:pStyle w:val="ListParagraph"/>
        <w:numPr>
          <w:ilvl w:val="0"/>
          <w:numId w:val="2"/>
        </w:numPr>
      </w:pPr>
      <w:r>
        <w:t>všichni řeší vše, společně vše probírají,</w:t>
      </w:r>
    </w:p>
    <w:p w:rsidR="00B125C7" w:rsidRDefault="00BA126C" w:rsidP="006C3E9B">
      <w:pPr>
        <w:pStyle w:val="ListParagraph"/>
        <w:numPr>
          <w:ilvl w:val="0"/>
          <w:numId w:val="2"/>
        </w:numPr>
      </w:pPr>
      <w:r>
        <w:t>kompetence jsou rozděleny</w:t>
      </w:r>
      <w:r>
        <w:t xml:space="preserve"> - kapitán, kodér, matematik, analytik, apod.,</w:t>
      </w:r>
    </w:p>
    <w:p w:rsidR="006C3E9B" w:rsidRPr="0064290C" w:rsidRDefault="00BA126C" w:rsidP="0064290C">
      <w:pPr>
        <w:pStyle w:val="ListParagraph"/>
        <w:numPr>
          <w:ilvl w:val="0"/>
          <w:numId w:val="2"/>
        </w:numPr>
      </w:pPr>
      <w:r>
        <w:t xml:space="preserve">živelný přístup “jak nám to zrovna vyjde”. </w:t>
      </w:r>
    </w:p>
    <w:tbl>
      <w:tblPr>
        <w:tblStyle w:val="TableGrid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10204"/>
      </w:tblGrid>
      <w:tr w:rsidR="006C3E9B" w:rsidRPr="006C3E9B" w:rsidTr="00B77C49">
        <w:tc>
          <w:tcPr>
            <w:tcW w:w="10204" w:type="dxa"/>
            <w:shd w:val="clear" w:color="auto" w:fill="CCECFF"/>
          </w:tcPr>
          <w:p w:rsidR="006C3E9B" w:rsidRPr="0064290C" w:rsidRDefault="0064290C" w:rsidP="00B77C49">
            <w:r>
              <w:t>Váš názor</w:t>
            </w:r>
            <w:r w:rsidRPr="0064290C">
              <w:t>:  ...</w:t>
            </w:r>
          </w:p>
          <w:p w:rsidR="006C3E9B" w:rsidRPr="006C3E9B" w:rsidRDefault="0064290C" w:rsidP="00B77C49">
            <w:r>
              <w:t>...</w:t>
            </w:r>
          </w:p>
        </w:tc>
      </w:tr>
    </w:tbl>
    <w:p w:rsidR="006C3E9B" w:rsidRDefault="006C3E9B" w:rsidP="006C3E9B"/>
    <w:p w:rsidR="006C3E9B" w:rsidRDefault="006C3E9B"/>
    <w:p w:rsidR="0064290C" w:rsidRDefault="0064290C"/>
    <w:p w:rsidR="0064290C" w:rsidRDefault="0064290C"/>
    <w:p w:rsidR="006C3E9B" w:rsidRPr="006C3E9B" w:rsidRDefault="00BA126C" w:rsidP="0064290C">
      <w:pPr>
        <w:rPr>
          <w:b/>
        </w:rPr>
      </w:pPr>
      <w:r w:rsidRPr="006C3E9B">
        <w:rPr>
          <w:b/>
        </w:rPr>
        <w:t>3. Akceptoval/a byste, aby za účelem dobrého výsledku byl Váš tým sestaven koučem?</w:t>
      </w:r>
    </w:p>
    <w:tbl>
      <w:tblPr>
        <w:tblStyle w:val="TableGrid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10204"/>
      </w:tblGrid>
      <w:tr w:rsidR="006C3E9B" w:rsidRPr="006C3E9B" w:rsidTr="00B77C49">
        <w:tc>
          <w:tcPr>
            <w:tcW w:w="10204" w:type="dxa"/>
            <w:shd w:val="clear" w:color="auto" w:fill="CCECFF"/>
          </w:tcPr>
          <w:p w:rsidR="006C3E9B" w:rsidRPr="0064290C" w:rsidRDefault="0064290C" w:rsidP="00B77C49">
            <w:r>
              <w:t>Váš názor</w:t>
            </w:r>
            <w:r w:rsidRPr="0064290C">
              <w:t>:  ...</w:t>
            </w:r>
          </w:p>
          <w:p w:rsidR="006C3E9B" w:rsidRPr="006C3E9B" w:rsidRDefault="006C3E9B" w:rsidP="00B77C49">
            <w:r w:rsidRPr="0064290C">
              <w:t>...</w:t>
            </w:r>
          </w:p>
        </w:tc>
      </w:tr>
    </w:tbl>
    <w:p w:rsidR="006C3E9B" w:rsidRDefault="006C3E9B" w:rsidP="006C3E9B"/>
    <w:p w:rsidR="006C3E9B" w:rsidRDefault="006C3E9B"/>
    <w:p w:rsidR="0064290C" w:rsidRDefault="0064290C"/>
    <w:p w:rsidR="0064290C" w:rsidRDefault="0064290C"/>
    <w:p w:rsidR="00B125C7" w:rsidRPr="006C3E9B" w:rsidRDefault="00BA126C">
      <w:pPr>
        <w:rPr>
          <w:b/>
        </w:rPr>
      </w:pPr>
      <w:r w:rsidRPr="006C3E9B">
        <w:rPr>
          <w:b/>
        </w:rPr>
        <w:t xml:space="preserve">4. Pokud jste </w:t>
      </w:r>
      <w:r w:rsidRPr="006C3E9B">
        <w:rPr>
          <w:b/>
        </w:rPr>
        <w:t xml:space="preserve"> se zúčastnil/a ACM programovacího semináře, </w:t>
      </w:r>
      <w:r w:rsidRPr="006C3E9B">
        <w:rPr>
          <w:b/>
        </w:rPr>
        <w:t>jak Vám seminář pomohl v přípravě? V čem Vám nepomohl, v čem by se měl zlepšit?  Například může jít o následující:</w:t>
      </w:r>
    </w:p>
    <w:p w:rsidR="00B125C7" w:rsidRDefault="00BA126C" w:rsidP="006C3E9B">
      <w:pPr>
        <w:pStyle w:val="ListParagraph"/>
        <w:numPr>
          <w:ilvl w:val="0"/>
          <w:numId w:val="3"/>
        </w:numPr>
      </w:pPr>
      <w:r>
        <w:t>Volba výkládaných témat,</w:t>
      </w:r>
    </w:p>
    <w:p w:rsidR="00B125C7" w:rsidRDefault="00BA126C" w:rsidP="006C3E9B">
      <w:pPr>
        <w:pStyle w:val="ListParagraph"/>
        <w:numPr>
          <w:ilvl w:val="0"/>
          <w:numId w:val="3"/>
        </w:numPr>
      </w:pPr>
      <w:r>
        <w:t>množství praktického programování,</w:t>
      </w:r>
    </w:p>
    <w:p w:rsidR="00B125C7" w:rsidRDefault="00BA126C" w:rsidP="006C3E9B">
      <w:pPr>
        <w:pStyle w:val="ListParagraph"/>
        <w:numPr>
          <w:ilvl w:val="0"/>
          <w:numId w:val="3"/>
        </w:numPr>
      </w:pPr>
      <w:r>
        <w:t xml:space="preserve">zpětná vázba a dodatečný rozbor úspěšných řešení,  </w:t>
      </w:r>
    </w:p>
    <w:p w:rsidR="00B125C7" w:rsidRDefault="00BA126C" w:rsidP="006C3E9B">
      <w:pPr>
        <w:pStyle w:val="ListParagraph"/>
        <w:numPr>
          <w:ilvl w:val="0"/>
          <w:numId w:val="3"/>
        </w:numPr>
      </w:pPr>
      <w:r>
        <w:t>intenzita příprav</w:t>
      </w:r>
      <w:r>
        <w:t>y,</w:t>
      </w:r>
    </w:p>
    <w:p w:rsidR="00B125C7" w:rsidRDefault="00BA126C" w:rsidP="006C3E9B">
      <w:pPr>
        <w:pStyle w:val="ListParagraph"/>
        <w:numPr>
          <w:ilvl w:val="0"/>
          <w:numId w:val="3"/>
        </w:numPr>
      </w:pPr>
      <w:r>
        <w:t>nácvik práce v týmu,</w:t>
      </w:r>
    </w:p>
    <w:p w:rsidR="006C3E9B" w:rsidRPr="0064290C" w:rsidRDefault="00BA126C" w:rsidP="0064290C">
      <w:pPr>
        <w:pStyle w:val="ListParagraph"/>
        <w:numPr>
          <w:ilvl w:val="0"/>
          <w:numId w:val="3"/>
        </w:numPr>
      </w:pPr>
      <w:r>
        <w:t>p</w:t>
      </w:r>
      <w:r w:rsidR="006C3E9B">
        <w:t>řípadně další, jak Vás napadnou:</w:t>
      </w:r>
    </w:p>
    <w:tbl>
      <w:tblPr>
        <w:tblStyle w:val="TableGrid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10204"/>
      </w:tblGrid>
      <w:tr w:rsidR="006C3E9B" w:rsidRPr="006C3E9B" w:rsidTr="00B77C49">
        <w:tc>
          <w:tcPr>
            <w:tcW w:w="10204" w:type="dxa"/>
            <w:shd w:val="clear" w:color="auto" w:fill="CCECFF"/>
          </w:tcPr>
          <w:p w:rsidR="006C3E9B" w:rsidRPr="0064290C" w:rsidRDefault="0064290C" w:rsidP="00B77C49">
            <w:r>
              <w:t>Váš názor</w:t>
            </w:r>
            <w:r w:rsidRPr="0064290C">
              <w:t>:  ...</w:t>
            </w:r>
          </w:p>
          <w:p w:rsidR="006C3E9B" w:rsidRPr="006C3E9B" w:rsidRDefault="006C3E9B" w:rsidP="00B77C49">
            <w:r w:rsidRPr="006C3E9B">
              <w:t>...</w:t>
            </w:r>
          </w:p>
        </w:tc>
      </w:tr>
    </w:tbl>
    <w:p w:rsidR="00B125C7" w:rsidRDefault="00B125C7"/>
    <w:p w:rsidR="0064290C" w:rsidRDefault="0064290C"/>
    <w:p w:rsidR="0064290C" w:rsidRDefault="0064290C"/>
    <w:p w:rsidR="00B125C7" w:rsidRPr="006C3E9B" w:rsidRDefault="00BA126C">
      <w:pPr>
        <w:rPr>
          <w:b/>
        </w:rPr>
      </w:pPr>
      <w:r w:rsidRPr="006C3E9B">
        <w:rPr>
          <w:b/>
        </w:rPr>
        <w:t>5. Jaká vyhlídka spojená s dobrým umístěním by Vás motivovala k intenzivnější přípravě a tréninku na soutěž? Například:</w:t>
      </w:r>
    </w:p>
    <w:p w:rsidR="00B125C7" w:rsidRDefault="0064290C" w:rsidP="0064290C">
      <w:pPr>
        <w:pStyle w:val="ListParagraph"/>
        <w:numPr>
          <w:ilvl w:val="0"/>
          <w:numId w:val="4"/>
        </w:numPr>
      </w:pPr>
      <w:r>
        <w:t>V</w:t>
      </w:r>
      <w:r w:rsidR="00BA126C">
        <w:t>ylepšení osobního profesního CV,</w:t>
      </w:r>
    </w:p>
    <w:p w:rsidR="00B125C7" w:rsidRDefault="00BA126C" w:rsidP="0064290C">
      <w:pPr>
        <w:pStyle w:val="ListParagraph"/>
        <w:numPr>
          <w:ilvl w:val="0"/>
          <w:numId w:val="4"/>
        </w:numPr>
      </w:pPr>
      <w:r>
        <w:t>výhoda při volbě zaměstnání neb</w:t>
      </w:r>
      <w:r>
        <w:t xml:space="preserve">o studia v zahraničí, </w:t>
      </w:r>
    </w:p>
    <w:p w:rsidR="00B125C7" w:rsidRDefault="00BA126C" w:rsidP="0064290C">
      <w:pPr>
        <w:pStyle w:val="ListParagraph"/>
        <w:numPr>
          <w:ilvl w:val="0"/>
          <w:numId w:val="4"/>
        </w:numPr>
      </w:pPr>
      <w:r>
        <w:t xml:space="preserve">mimořádné stipendium, </w:t>
      </w:r>
    </w:p>
    <w:p w:rsidR="00B125C7" w:rsidRDefault="00BA126C" w:rsidP="0064290C">
      <w:pPr>
        <w:pStyle w:val="ListParagraph"/>
        <w:numPr>
          <w:ilvl w:val="0"/>
          <w:numId w:val="4"/>
        </w:numPr>
      </w:pPr>
      <w:r>
        <w:t>prominutí přijímacích zkoušek do magisterského či doktorského studia,</w:t>
      </w:r>
    </w:p>
    <w:p w:rsidR="00B125C7" w:rsidRDefault="00BA126C" w:rsidP="0064290C">
      <w:pPr>
        <w:pStyle w:val="ListParagraph"/>
        <w:numPr>
          <w:ilvl w:val="0"/>
          <w:numId w:val="4"/>
        </w:numPr>
      </w:pPr>
      <w:r>
        <w:t xml:space="preserve">úlevy ve vybraných předmětech, </w:t>
      </w:r>
    </w:p>
    <w:p w:rsidR="00B125C7" w:rsidRDefault="00BA126C" w:rsidP="0064290C">
      <w:pPr>
        <w:pStyle w:val="ListParagraph"/>
        <w:numPr>
          <w:ilvl w:val="0"/>
          <w:numId w:val="4"/>
        </w:numPr>
      </w:pPr>
      <w:r>
        <w:t>rozhovor pro televizi nebo časopis,</w:t>
      </w:r>
    </w:p>
    <w:p w:rsidR="006C3E9B" w:rsidRPr="0064290C" w:rsidRDefault="00BA126C" w:rsidP="0064290C">
      <w:pPr>
        <w:pStyle w:val="ListParagraph"/>
        <w:numPr>
          <w:ilvl w:val="0"/>
          <w:numId w:val="4"/>
        </w:numPr>
      </w:pPr>
      <w:r>
        <w:t>jiné vyhlídky?</w:t>
      </w:r>
    </w:p>
    <w:tbl>
      <w:tblPr>
        <w:tblStyle w:val="TableGrid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10204"/>
      </w:tblGrid>
      <w:tr w:rsidR="006C3E9B" w:rsidRPr="006C3E9B" w:rsidTr="00B77C49">
        <w:tc>
          <w:tcPr>
            <w:tcW w:w="10204" w:type="dxa"/>
            <w:shd w:val="clear" w:color="auto" w:fill="CCECFF"/>
          </w:tcPr>
          <w:p w:rsidR="006C3E9B" w:rsidRPr="0064290C" w:rsidRDefault="0064290C" w:rsidP="00B77C49">
            <w:r>
              <w:t>Váš názor</w:t>
            </w:r>
            <w:r w:rsidRPr="0064290C">
              <w:t>:  ...</w:t>
            </w:r>
          </w:p>
          <w:p w:rsidR="006C3E9B" w:rsidRPr="006C3E9B" w:rsidRDefault="006C3E9B" w:rsidP="00B77C49">
            <w:r w:rsidRPr="006C3E9B">
              <w:t>...</w:t>
            </w:r>
          </w:p>
        </w:tc>
      </w:tr>
    </w:tbl>
    <w:p w:rsidR="006C3E9B" w:rsidRDefault="006C3E9B" w:rsidP="006C3E9B"/>
    <w:p w:rsidR="0064290C" w:rsidRDefault="0064290C" w:rsidP="006C3E9B"/>
    <w:p w:rsidR="0064290C" w:rsidRDefault="0064290C" w:rsidP="006C3E9B"/>
    <w:p w:rsidR="00B125C7" w:rsidRDefault="00B125C7"/>
    <w:p w:rsidR="006C3E9B" w:rsidRPr="006C3E9B" w:rsidRDefault="00BA126C" w:rsidP="0064290C">
      <w:pPr>
        <w:rPr>
          <w:b/>
        </w:rPr>
      </w:pPr>
      <w:r w:rsidRPr="006C3E9B">
        <w:rPr>
          <w:b/>
        </w:rPr>
        <w:t>6. Běžně se počítá s tím, že intenzivní c</w:t>
      </w:r>
      <w:r w:rsidRPr="006C3E9B">
        <w:rPr>
          <w:b/>
        </w:rPr>
        <w:t>ca dvousemestrální příprava výrazně zvětší kompetenci soutěžícího i naději na dobré umístění. Stálo by Vám za to účastnit se takové přípravy? Proč ano, proč ne? (Příprava by byla intenzivnější než běžný ACM seminář.)</w:t>
      </w:r>
    </w:p>
    <w:tbl>
      <w:tblPr>
        <w:tblStyle w:val="TableGrid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10204"/>
      </w:tblGrid>
      <w:tr w:rsidR="006C3E9B" w:rsidRPr="006C3E9B" w:rsidTr="00B77C49">
        <w:tc>
          <w:tcPr>
            <w:tcW w:w="10204" w:type="dxa"/>
            <w:shd w:val="clear" w:color="auto" w:fill="CCECFF"/>
          </w:tcPr>
          <w:p w:rsidR="006C3E9B" w:rsidRPr="0064290C" w:rsidRDefault="0064290C" w:rsidP="00B77C49">
            <w:r>
              <w:t>Váš názor</w:t>
            </w:r>
            <w:r w:rsidRPr="0064290C">
              <w:t>:  ...</w:t>
            </w:r>
          </w:p>
          <w:p w:rsidR="006C3E9B" w:rsidRPr="006C3E9B" w:rsidRDefault="006C3E9B" w:rsidP="00B77C49">
            <w:r w:rsidRPr="006C3E9B">
              <w:t>...</w:t>
            </w:r>
          </w:p>
        </w:tc>
      </w:tr>
    </w:tbl>
    <w:p w:rsidR="006C3E9B" w:rsidRDefault="006C3E9B" w:rsidP="006C3E9B"/>
    <w:p w:rsidR="0064290C" w:rsidRDefault="0064290C" w:rsidP="006C3E9B"/>
    <w:p w:rsidR="0064290C" w:rsidRDefault="0064290C" w:rsidP="006C3E9B"/>
    <w:p w:rsidR="0064290C" w:rsidRDefault="0064290C" w:rsidP="006C3E9B"/>
    <w:p w:rsidR="00B125C7" w:rsidRDefault="00B125C7"/>
    <w:p w:rsidR="006C3E9B" w:rsidRPr="006C3E9B" w:rsidRDefault="00BA126C" w:rsidP="0064290C">
      <w:pPr>
        <w:rPr>
          <w:b/>
        </w:rPr>
      </w:pPr>
      <w:r w:rsidRPr="006C3E9B">
        <w:rPr>
          <w:b/>
        </w:rPr>
        <w:t xml:space="preserve">7. Máte další nápady nebo zkušenosti, </w:t>
      </w:r>
      <w:r w:rsidRPr="006C3E9B">
        <w:rPr>
          <w:b/>
        </w:rPr>
        <w:t xml:space="preserve">o které se chcete touto cestou podělit? </w:t>
      </w:r>
    </w:p>
    <w:tbl>
      <w:tblPr>
        <w:tblStyle w:val="TableGrid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10204"/>
      </w:tblGrid>
      <w:tr w:rsidR="006C3E9B" w:rsidRPr="006C3E9B" w:rsidTr="00B77C49">
        <w:tc>
          <w:tcPr>
            <w:tcW w:w="10204" w:type="dxa"/>
            <w:shd w:val="clear" w:color="auto" w:fill="CCECFF"/>
          </w:tcPr>
          <w:p w:rsidR="006C3E9B" w:rsidRPr="0064290C" w:rsidRDefault="0064290C" w:rsidP="00B77C49">
            <w:r>
              <w:t>Váš názor</w:t>
            </w:r>
            <w:r w:rsidRPr="0064290C">
              <w:t>:  ...</w:t>
            </w:r>
          </w:p>
          <w:p w:rsidR="006C3E9B" w:rsidRPr="006C3E9B" w:rsidRDefault="006C3E9B" w:rsidP="00B77C49">
            <w:r w:rsidRPr="006C3E9B">
              <w:t>...</w:t>
            </w:r>
          </w:p>
        </w:tc>
      </w:tr>
    </w:tbl>
    <w:p w:rsidR="006C3E9B" w:rsidRDefault="006C3E9B" w:rsidP="006C3E9B"/>
    <w:p w:rsidR="00B125C7" w:rsidRDefault="00B125C7"/>
    <w:p w:rsidR="0064290C" w:rsidRDefault="0064290C">
      <w:bookmarkStart w:id="0" w:name="_GoBack"/>
      <w:bookmarkEnd w:id="0"/>
    </w:p>
    <w:p w:rsidR="0064290C" w:rsidRPr="0064290C" w:rsidRDefault="0064290C">
      <w:pPr>
        <w:rPr>
          <w:lang w:val="en-US"/>
        </w:rPr>
      </w:pPr>
      <w:r>
        <w:t>Díky za vyplnění, prosíme o odeslání na adresu berezovs</w:t>
      </w:r>
      <w:r>
        <w:rPr>
          <w:lang w:val="en-US"/>
        </w:rPr>
        <w:t>@fel.cvut.cz</w:t>
      </w:r>
    </w:p>
    <w:sectPr w:rsidR="0064290C" w:rsidRPr="0064290C" w:rsidSect="0064290C">
      <w:pgSz w:w="12240" w:h="15840"/>
      <w:pgMar w:top="851" w:right="758" w:bottom="851" w:left="851" w:header="708" w:footer="708" w:gutter="0"/>
      <w:pgNumType w:start="1"/>
      <w:cols w:space="708" w:equalWidth="0">
        <w:col w:w="106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30D"/>
    <w:multiLevelType w:val="hybridMultilevel"/>
    <w:tmpl w:val="B0F63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128E4"/>
    <w:multiLevelType w:val="hybridMultilevel"/>
    <w:tmpl w:val="BEA2E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45CDF"/>
    <w:multiLevelType w:val="hybridMultilevel"/>
    <w:tmpl w:val="43C67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6775B"/>
    <w:multiLevelType w:val="hybridMultilevel"/>
    <w:tmpl w:val="4C025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125C7"/>
    <w:rsid w:val="0064290C"/>
    <w:rsid w:val="006C3E9B"/>
    <w:rsid w:val="00B125C7"/>
    <w:rsid w:val="00BA126C"/>
    <w:rsid w:val="00E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E9B"/>
    <w:pPr>
      <w:ind w:left="720"/>
      <w:contextualSpacing/>
    </w:pPr>
  </w:style>
  <w:style w:type="table" w:styleId="TableGrid">
    <w:name w:val="Table Grid"/>
    <w:basedOn w:val="TableNormal"/>
    <w:uiPriority w:val="59"/>
    <w:rsid w:val="006C3E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E9B"/>
    <w:pPr>
      <w:ind w:left="720"/>
      <w:contextualSpacing/>
    </w:pPr>
  </w:style>
  <w:style w:type="table" w:styleId="TableGrid">
    <w:name w:val="Table Grid"/>
    <w:basedOn w:val="TableNormal"/>
    <w:uiPriority w:val="59"/>
    <w:rsid w:val="006C3E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berezovs</cp:lastModifiedBy>
  <cp:revision>3</cp:revision>
  <dcterms:created xsi:type="dcterms:W3CDTF">2016-05-12T20:31:00Z</dcterms:created>
  <dcterms:modified xsi:type="dcterms:W3CDTF">2016-05-12T20:52:00Z</dcterms:modified>
</cp:coreProperties>
</file>