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E" w:rsidRDefault="00065D26">
      <w:r>
        <w:t>Závěry z Brány – možné formy spolupráce se SŠ</w:t>
      </w:r>
    </w:p>
    <w:p w:rsidR="00065D26" w:rsidRDefault="00065D26">
      <w:r>
        <w:t>Závěry nejsou seřazeny podle priority, o té musí rozhodnout Rada.</w:t>
      </w:r>
    </w:p>
    <w:p w:rsidR="00065D26" w:rsidRDefault="00065D26" w:rsidP="00065D26">
      <w:pPr>
        <w:pStyle w:val="Odstavecseseznamem"/>
        <w:numPr>
          <w:ilvl w:val="0"/>
          <w:numId w:val="1"/>
        </w:numPr>
      </w:pPr>
      <w:r>
        <w:t xml:space="preserve">Malé </w:t>
      </w:r>
      <w:proofErr w:type="spellStart"/>
      <w:r>
        <w:t>DoD</w:t>
      </w:r>
      <w:proofErr w:type="spellEnd"/>
      <w:r>
        <w:t xml:space="preserve"> – školy velice vítají možnost podívat se na naše vybavení, studijní plány, metody výuky. Potřebují motivovat studenty, aby se učili obory matematika a informatika, aby viděli perspektivu</w:t>
      </w:r>
      <w:r w:rsidR="00172BF6">
        <w:t>.</w:t>
      </w:r>
      <w:r w:rsidR="00857757">
        <w:t xml:space="preserve"> </w:t>
      </w:r>
    </w:p>
    <w:p w:rsidR="00857757" w:rsidRDefault="00857757" w:rsidP="00857757">
      <w:pPr>
        <w:pStyle w:val="Odstavecseseznamem"/>
        <w:numPr>
          <w:ilvl w:val="2"/>
          <w:numId w:val="1"/>
        </w:numPr>
      </w:pPr>
      <w:r>
        <w:t>Ano, člověk z PR , IO, KYR, STM   &gt;&gt;&gt;</w:t>
      </w:r>
      <w:proofErr w:type="gramStart"/>
      <w:r>
        <w:t>Kubalík</w:t>
      </w:r>
      <w:r w:rsidR="00B66974">
        <w:t>?</w:t>
      </w:r>
      <w:r>
        <w:t>&lt;&lt;&lt;</w:t>
      </w:r>
      <w:proofErr w:type="gramEnd"/>
    </w:p>
    <w:p w:rsidR="00172BF6" w:rsidRDefault="00172BF6" w:rsidP="00065D26">
      <w:pPr>
        <w:pStyle w:val="Odstavecseseznamem"/>
        <w:numPr>
          <w:ilvl w:val="0"/>
          <w:numId w:val="1"/>
        </w:numPr>
        <w:rPr>
          <w:highlight w:val="lightGray"/>
        </w:rPr>
      </w:pPr>
      <w:r w:rsidRPr="00BA4769">
        <w:rPr>
          <w:highlight w:val="lightGray"/>
        </w:rPr>
        <w:t xml:space="preserve">Matematika je </w:t>
      </w:r>
      <w:r w:rsidRPr="00BA4769">
        <w:rPr>
          <w:b/>
          <w:highlight w:val="lightGray"/>
        </w:rPr>
        <w:t>velmi</w:t>
      </w:r>
      <w:r w:rsidRPr="00BA4769">
        <w:rPr>
          <w:highlight w:val="lightGray"/>
        </w:rPr>
        <w:t xml:space="preserve"> nezáživná. Ukázat naše řešení, která jsou postavena na znalosti matematiky. Motivace pro studenty, lákadlo pro příchod k nám. Portál s příklady? – viz </w:t>
      </w:r>
      <w:fldSimple w:instr=" REF _Ref306607992 \r \h  \* MERGEFORMAT ">
        <w:r w:rsidRPr="00BA4769">
          <w:rPr>
            <w:highlight w:val="lightGray"/>
          </w:rPr>
          <w:t>6</w:t>
        </w:r>
      </w:fldSimple>
      <w:r w:rsidRPr="00BA4769">
        <w:rPr>
          <w:highlight w:val="lightGray"/>
        </w:rPr>
        <w:t>.</w:t>
      </w:r>
    </w:p>
    <w:p w:rsidR="00BA4769" w:rsidRPr="00BA4769" w:rsidRDefault="00BA4769" w:rsidP="00BA4769">
      <w:pPr>
        <w:pStyle w:val="Odstavecseseznamem"/>
        <w:numPr>
          <w:ilvl w:val="2"/>
          <w:numId w:val="1"/>
        </w:numPr>
        <w:rPr>
          <w:highlight w:val="lightGray"/>
        </w:rPr>
      </w:pPr>
      <w:r>
        <w:rPr>
          <w:highlight w:val="lightGray"/>
        </w:rPr>
        <w:t>???</w:t>
      </w:r>
    </w:p>
    <w:p w:rsidR="00065D26" w:rsidRDefault="00065D26" w:rsidP="00065D26">
      <w:pPr>
        <w:pStyle w:val="Odstavecseseznamem"/>
        <w:numPr>
          <w:ilvl w:val="0"/>
          <w:numId w:val="1"/>
        </w:numPr>
      </w:pPr>
      <w:r>
        <w:t xml:space="preserve">Vzdělávání učitelů – </w:t>
      </w:r>
      <w:r w:rsidR="0009499E">
        <w:t xml:space="preserve">učitelé jsou odkázáni na </w:t>
      </w:r>
      <w:proofErr w:type="spellStart"/>
      <w:r w:rsidR="0009499E">
        <w:t>samovzdělávání</w:t>
      </w:r>
      <w:proofErr w:type="spellEnd"/>
      <w:r w:rsidR="0009499E">
        <w:t>. Nemají kontakt se špičkou v oboru. Forma přednášek a to buď náš výjezd k nim (málo efektivní) nebo jejich příjezd k nám je velmi žádaná. Přednášky na nějaké aktuální téma, například „</w:t>
      </w:r>
      <w:proofErr w:type="spellStart"/>
      <w:r w:rsidR="0009499E">
        <w:t>Cloud</w:t>
      </w:r>
      <w:proofErr w:type="spellEnd"/>
      <w:r w:rsidR="0009499E">
        <w:t xml:space="preserve"> technologie“, počítačové vidění apod. Školy jsou ochotny se i mezi sebou domluvit a zorganizovat příjezd k nám.</w:t>
      </w:r>
    </w:p>
    <w:p w:rsidR="00BA4769" w:rsidRDefault="00BA4769" w:rsidP="00BA4769">
      <w:pPr>
        <w:pStyle w:val="Odstavecseseznamem"/>
        <w:numPr>
          <w:ilvl w:val="2"/>
          <w:numId w:val="1"/>
        </w:numPr>
      </w:pPr>
      <w:r>
        <w:t>Ano!</w:t>
      </w:r>
    </w:p>
    <w:p w:rsidR="0009499E" w:rsidRDefault="0009499E" w:rsidP="00065D26">
      <w:pPr>
        <w:pStyle w:val="Odstavecseseznamem"/>
        <w:numPr>
          <w:ilvl w:val="0"/>
          <w:numId w:val="1"/>
        </w:numPr>
      </w:pPr>
      <w:r>
        <w:t>Vzdělávání učitelů II – je zájem o to, aby naši (skvělí) absolventi měli i pedagogické minimum. To jim umožní pracovat jako pedagog na SŠ (minor?).</w:t>
      </w:r>
      <w:r w:rsidR="00857757">
        <w:t xml:space="preserve"> &gt;&gt;&gt;LS&lt;&lt;&lt;</w:t>
      </w:r>
    </w:p>
    <w:p w:rsidR="00857757" w:rsidRDefault="00857757" w:rsidP="00857757">
      <w:pPr>
        <w:pStyle w:val="Odstavecseseznamem"/>
        <w:numPr>
          <w:ilvl w:val="2"/>
          <w:numId w:val="1"/>
        </w:numPr>
      </w:pPr>
      <w:r>
        <w:t>Zjistit, které předměty bychom mohli nabídnout, nabídka typu nepovinný předmět.</w:t>
      </w:r>
    </w:p>
    <w:p w:rsidR="00065D26" w:rsidRDefault="0009499E" w:rsidP="00065D26">
      <w:pPr>
        <w:pStyle w:val="Odstavecseseznamem"/>
        <w:numPr>
          <w:ilvl w:val="0"/>
          <w:numId w:val="1"/>
        </w:numPr>
      </w:pPr>
      <w:r>
        <w:t>Zápů</w:t>
      </w:r>
      <w:r w:rsidR="00065D26">
        <w:t>jčky</w:t>
      </w:r>
      <w:r>
        <w:t xml:space="preserve"> - učitelé mají velmi omezené možnosti, jak si sáhnout na novou techniku, SW apod. Proto by velice uvítali možnost spolupráce s VŠ a řešili věci například formou zápůjčky. To lze realizovat například v mobilní laboratoři (iniciováno minulý týden, firma HTC se vyjádří).</w:t>
      </w:r>
    </w:p>
    <w:p w:rsidR="00294725" w:rsidRDefault="00294725" w:rsidP="00294725">
      <w:pPr>
        <w:pStyle w:val="Odstavecseseznamem"/>
        <w:numPr>
          <w:ilvl w:val="2"/>
          <w:numId w:val="1"/>
        </w:numPr>
      </w:pPr>
      <w:r>
        <w:t>Promyslet.</w:t>
      </w:r>
    </w:p>
    <w:p w:rsidR="0009499E" w:rsidRDefault="0009499E" w:rsidP="00065D26">
      <w:pPr>
        <w:pStyle w:val="Odstavecseseznamem"/>
        <w:numPr>
          <w:ilvl w:val="0"/>
          <w:numId w:val="1"/>
        </w:numPr>
      </w:pPr>
      <w:bookmarkStart w:id="0" w:name="_Ref306607992"/>
      <w:r>
        <w:t>Katalog příkladů z </w:t>
      </w:r>
      <w:proofErr w:type="gramStart"/>
      <w:r>
        <w:t>mat</w:t>
      </w:r>
      <w:proofErr w:type="gramEnd"/>
      <w:r>
        <w:t xml:space="preserve"> a IT. Učitelé volají po</w:t>
      </w:r>
      <w:r w:rsidR="004D6952">
        <w:t xml:space="preserve"> dobrých zdrojích, které pomáhají jak ve smyslu pedagogickém, tak motivačním. Nějaké katalogy existují, nutno prostudovat.</w:t>
      </w:r>
      <w:bookmarkEnd w:id="0"/>
      <w:r w:rsidR="00E91F2E">
        <w:t xml:space="preserve"> Nutno mít primárně v češtině, protože </w:t>
      </w:r>
      <w:proofErr w:type="gramStart"/>
      <w:r w:rsidR="00E91F2E">
        <w:t>množí nemají</w:t>
      </w:r>
      <w:proofErr w:type="gramEnd"/>
      <w:r w:rsidR="00E91F2E">
        <w:t xml:space="preserve"> ještě AJ na dostatečné úrovni.</w:t>
      </w:r>
    </w:p>
    <w:p w:rsidR="0059039A" w:rsidRPr="0059039A" w:rsidRDefault="006516B9" w:rsidP="0059039A">
      <w:pPr>
        <w:pStyle w:val="Odstavecseseznamem"/>
        <w:numPr>
          <w:ilvl w:val="1"/>
          <w:numId w:val="1"/>
        </w:numPr>
      </w:pPr>
      <w:hyperlink r:id="rId6" w:history="1">
        <w:r w:rsidR="0059039A" w:rsidRPr="00E66F92">
          <w:rPr>
            <w:rStyle w:val="Hypertextovodkaz"/>
          </w:rPr>
          <w:t>http://spomocnik.rvp.cz/</w:t>
        </w:r>
      </w:hyperlink>
    </w:p>
    <w:p w:rsidR="0059039A" w:rsidRDefault="0059039A" w:rsidP="0059039A">
      <w:pPr>
        <w:pStyle w:val="Odstavecseseznamem"/>
        <w:numPr>
          <w:ilvl w:val="0"/>
          <w:numId w:val="1"/>
        </w:numPr>
      </w:pPr>
      <w:r>
        <w:t xml:space="preserve">Občasný nebo pravidelný a v tom případě identický s 3. informátor/věstník o novinkách v oboru, něco jako malé ABC mladých informatiků a </w:t>
      </w:r>
      <w:proofErr w:type="spellStart"/>
      <w:r>
        <w:t>počítačářů</w:t>
      </w:r>
      <w:proofErr w:type="spellEnd"/>
      <w:r>
        <w:t>.</w:t>
      </w:r>
    </w:p>
    <w:p w:rsidR="00715C06" w:rsidRDefault="00715C06" w:rsidP="00715C06">
      <w:pPr>
        <w:pStyle w:val="Odstavecseseznamem"/>
        <w:numPr>
          <w:ilvl w:val="2"/>
          <w:numId w:val="1"/>
        </w:numPr>
      </w:pPr>
      <w:r>
        <w:t xml:space="preserve">Posílat jim náš </w:t>
      </w:r>
      <w:proofErr w:type="spellStart"/>
      <w:r>
        <w:t>Technical</w:t>
      </w:r>
      <w:proofErr w:type="spellEnd"/>
      <w:r>
        <w:t xml:space="preserve"> (PR FEL)</w:t>
      </w:r>
    </w:p>
    <w:p w:rsidR="004D6952" w:rsidRDefault="004D6952" w:rsidP="00065D26">
      <w:pPr>
        <w:pStyle w:val="Odstavecseseznamem"/>
        <w:numPr>
          <w:ilvl w:val="0"/>
          <w:numId w:val="1"/>
        </w:numPr>
      </w:pPr>
      <w:r>
        <w:t>Brigády SŠ studentů u nás jsou vnímány velmi pozitivně.</w:t>
      </w:r>
    </w:p>
    <w:p w:rsidR="00715C06" w:rsidRDefault="00715C06" w:rsidP="00715C06">
      <w:pPr>
        <w:pStyle w:val="Odstavecseseznamem"/>
        <w:numPr>
          <w:ilvl w:val="2"/>
          <w:numId w:val="1"/>
        </w:numPr>
      </w:pPr>
      <w:r>
        <w:t>Až budeme příště vybírat studenty na brigádu, uděláme to skrz tyto SŠ učitele.</w:t>
      </w:r>
    </w:p>
    <w:p w:rsidR="004D6952" w:rsidRPr="00E91F2E" w:rsidRDefault="004D6952" w:rsidP="00065D26">
      <w:pPr>
        <w:pStyle w:val="Odstavecseseznamem"/>
        <w:numPr>
          <w:ilvl w:val="0"/>
          <w:numId w:val="1"/>
        </w:numPr>
      </w:pPr>
      <w:r>
        <w:t xml:space="preserve">Velmi silné volání po přesné definici požadavků z IT na vstupu na VŠ. Problém je širší – nejde jen o OI. Současné požadavky jsou vágní – </w:t>
      </w:r>
      <w:hyperlink r:id="rId7" w:history="1">
        <w:r w:rsidRPr="00E66F92">
          <w:rPr>
            <w:rStyle w:val="Hypertextovodkaz"/>
            <w:lang w:val="en-US"/>
          </w:rPr>
          <w:t>www.novamaturita.cz</w:t>
        </w:r>
      </w:hyperlink>
      <w:r>
        <w:rPr>
          <w:lang w:val="en-US"/>
        </w:rPr>
        <w:t xml:space="preserve">, </w:t>
      </w:r>
      <w:hyperlink r:id="rId8" w:history="1">
        <w:r w:rsidRPr="00E66F92">
          <w:rPr>
            <w:rStyle w:val="Hypertextovodkaz"/>
            <w:lang w:val="en-US"/>
          </w:rPr>
          <w:t>www.rvp.cz</w:t>
        </w:r>
      </w:hyperlink>
      <w:r>
        <w:rPr>
          <w:lang w:val="en-US"/>
        </w:rPr>
        <w:t xml:space="preserve"> </w:t>
      </w:r>
    </w:p>
    <w:p w:rsidR="00E91F2E" w:rsidRDefault="00E91F2E" w:rsidP="00E91F2E">
      <w:pPr>
        <w:pStyle w:val="Odstavecseseznamem"/>
        <w:numPr>
          <w:ilvl w:val="1"/>
          <w:numId w:val="1"/>
        </w:numPr>
      </w:pPr>
      <w:r>
        <w:t>Doporučení znalostí</w:t>
      </w:r>
    </w:p>
    <w:p w:rsidR="00E91F2E" w:rsidRDefault="00E91F2E" w:rsidP="00E91F2E">
      <w:pPr>
        <w:pStyle w:val="Odstavecseseznamem"/>
        <w:numPr>
          <w:ilvl w:val="1"/>
          <w:numId w:val="1"/>
        </w:numPr>
      </w:pPr>
      <w:r>
        <w:t>Příprava na matematiku</w:t>
      </w:r>
    </w:p>
    <w:p w:rsidR="00E91F2E" w:rsidRDefault="00E91F2E" w:rsidP="00E91F2E">
      <w:pPr>
        <w:pStyle w:val="Odstavecseseznamem"/>
        <w:numPr>
          <w:ilvl w:val="1"/>
          <w:numId w:val="1"/>
        </w:numPr>
      </w:pPr>
      <w:r>
        <w:t>Příprava na programování/algoritmizaci</w:t>
      </w:r>
    </w:p>
    <w:p w:rsidR="00E91F2E" w:rsidRDefault="00E91F2E" w:rsidP="00E91F2E">
      <w:pPr>
        <w:pStyle w:val="Odstavecseseznamem"/>
        <w:numPr>
          <w:ilvl w:val="1"/>
          <w:numId w:val="1"/>
        </w:numPr>
      </w:pPr>
      <w:r>
        <w:t>Požadavky na studenta</w:t>
      </w:r>
    </w:p>
    <w:p w:rsidR="00E2247A" w:rsidRDefault="00E2247A" w:rsidP="00E2247A">
      <w:pPr>
        <w:pStyle w:val="Odstavecseseznamem"/>
        <w:numPr>
          <w:ilvl w:val="2"/>
          <w:numId w:val="1"/>
        </w:numPr>
      </w:pPr>
      <w:r>
        <w:t>Promyslet</w:t>
      </w:r>
    </w:p>
    <w:p w:rsidR="004D6952" w:rsidRDefault="004D6952" w:rsidP="00065D26">
      <w:pPr>
        <w:pStyle w:val="Odstavecseseznamem"/>
        <w:numPr>
          <w:ilvl w:val="0"/>
          <w:numId w:val="1"/>
        </w:numPr>
      </w:pPr>
      <w:r>
        <w:t>Středoškolská odborná činnost – zapojení našich pedagogů, magistrů nebo i bakalářů do týmu je velmi žádané.</w:t>
      </w:r>
      <w:r w:rsidR="0059039A">
        <w:t xml:space="preserve"> Forma konzultantů, vypisování témat.</w:t>
      </w:r>
    </w:p>
    <w:p w:rsidR="00E2247A" w:rsidRDefault="00E2247A" w:rsidP="00E2247A">
      <w:pPr>
        <w:pStyle w:val="Odstavecseseznamem"/>
        <w:numPr>
          <w:ilvl w:val="2"/>
          <w:numId w:val="1"/>
        </w:numPr>
      </w:pPr>
      <w:r>
        <w:t>Promyslet</w:t>
      </w:r>
    </w:p>
    <w:p w:rsidR="0059039A" w:rsidRDefault="0059039A" w:rsidP="0059039A">
      <w:pPr>
        <w:pStyle w:val="Odstavecseseznamem"/>
        <w:numPr>
          <w:ilvl w:val="0"/>
          <w:numId w:val="1"/>
        </w:numPr>
      </w:pPr>
      <w:proofErr w:type="spellStart"/>
      <w:r w:rsidRPr="0059039A">
        <w:lastRenderedPageBreak/>
        <w:t>Soustředení</w:t>
      </w:r>
      <w:proofErr w:type="spellEnd"/>
      <w:r w:rsidRPr="0059039A">
        <w:t xml:space="preserve">/setkání/letní škola nebo tábor studentů, kde by se jim věnovali odborníci z OI a </w:t>
      </w:r>
      <w:proofErr w:type="spellStart"/>
      <w:r w:rsidRPr="0059039A">
        <w:t>spol</w:t>
      </w:r>
      <w:proofErr w:type="spellEnd"/>
      <w:r w:rsidRPr="0059039A">
        <w:t xml:space="preserve"> a předávali jim vzdělání, možná prázdninová akce apod.</w:t>
      </w:r>
    </w:p>
    <w:p w:rsidR="0059039A" w:rsidRDefault="0059039A" w:rsidP="0059039A">
      <w:pPr>
        <w:pStyle w:val="Odstavecseseznamem"/>
        <w:numPr>
          <w:ilvl w:val="0"/>
          <w:numId w:val="1"/>
        </w:numPr>
      </w:pPr>
      <w:r w:rsidRPr="0059039A">
        <w:t>Na OI by měla být kontaktní osoba nebo instituce, kterou by se svými starostmi mohli studenti</w:t>
      </w:r>
      <w:r>
        <w:t>/pedagogové</w:t>
      </w:r>
      <w:r w:rsidRPr="0059039A">
        <w:t xml:space="preserve"> oslovit a relativně rychle získat odbornou radu od kvalifikovaných pracovníků, zejména v situaci, kdy domovský učitel poradit neumí.</w:t>
      </w:r>
    </w:p>
    <w:p w:rsidR="004D6952" w:rsidRDefault="00414000" w:rsidP="00065D26">
      <w:pPr>
        <w:pStyle w:val="Odstavecseseznamem"/>
        <w:numPr>
          <w:ilvl w:val="0"/>
          <w:numId w:val="1"/>
        </w:numPr>
      </w:pPr>
      <w:r>
        <w:t xml:space="preserve">Elektronické tabule – prakticky všechny školy je mají, ale využívají jen velmi málo jejich potenciál. Nulová integrace </w:t>
      </w:r>
      <w:proofErr w:type="gramStart"/>
      <w:r>
        <w:t>se</w:t>
      </w:r>
      <w:proofErr w:type="gramEnd"/>
      <w:r>
        <w:t xml:space="preserve"> jinými zařízeními. Neexistence mobilních zařízení ve výuce. Malá informovanost o možnostech, malá představivost. </w:t>
      </w:r>
    </w:p>
    <w:p w:rsidR="00414000" w:rsidRDefault="00172BF6" w:rsidP="00065D26">
      <w:pPr>
        <w:pStyle w:val="Odstavecseseznamem"/>
        <w:numPr>
          <w:ilvl w:val="0"/>
          <w:numId w:val="1"/>
        </w:numPr>
      </w:pPr>
      <w:r>
        <w:t>Virtuální laboratoř – jak si sáhnout na technologii / pomůcky, které nejsou na SŠ dosažitelné? Zpřístupnit některé laboratoře vzdáleně? Které?</w:t>
      </w:r>
    </w:p>
    <w:p w:rsidR="00172BF6" w:rsidRDefault="00357B55" w:rsidP="00065D26">
      <w:pPr>
        <w:pStyle w:val="Odstavecseseznamem"/>
        <w:numPr>
          <w:ilvl w:val="0"/>
          <w:numId w:val="1"/>
        </w:numPr>
      </w:pPr>
      <w:r>
        <w:t>Koleje – nevyhovující pro dívky.</w:t>
      </w:r>
    </w:p>
    <w:p w:rsidR="00E2247A" w:rsidRDefault="00394D22" w:rsidP="00E2247A">
      <w:pPr>
        <w:pStyle w:val="Odstavecseseznamem"/>
        <w:numPr>
          <w:ilvl w:val="2"/>
          <w:numId w:val="1"/>
        </w:numPr>
      </w:pPr>
      <w:r>
        <w:t>Zpráva děkanovi</w:t>
      </w:r>
    </w:p>
    <w:p w:rsidR="00357B55" w:rsidRDefault="00357B55" w:rsidP="00065D26">
      <w:pPr>
        <w:pStyle w:val="Odstavecseseznamem"/>
        <w:numPr>
          <w:ilvl w:val="0"/>
          <w:numId w:val="1"/>
        </w:numPr>
      </w:pPr>
      <w:r>
        <w:t>Stipendium pro dívky – pozitivní reakce.</w:t>
      </w:r>
    </w:p>
    <w:p w:rsidR="00357B55" w:rsidRDefault="00357B55" w:rsidP="00065D26">
      <w:pPr>
        <w:pStyle w:val="Odstavecseseznamem"/>
        <w:numPr>
          <w:ilvl w:val="0"/>
          <w:numId w:val="1"/>
        </w:numPr>
      </w:pPr>
      <w:r>
        <w:t>Ukazovat se na akcích typu matematická olympiáda.</w:t>
      </w:r>
    </w:p>
    <w:p w:rsidR="00E2247A" w:rsidRDefault="00E2247A" w:rsidP="00E2247A">
      <w:pPr>
        <w:pStyle w:val="Odstavecseseznamem"/>
        <w:numPr>
          <w:ilvl w:val="2"/>
          <w:numId w:val="1"/>
        </w:numPr>
      </w:pPr>
      <w:r>
        <w:t>Leto</w:t>
      </w:r>
      <w:r w:rsidR="00394D22">
        <w:t>s</w:t>
      </w:r>
      <w:r>
        <w:t xml:space="preserve"> v Hradci Králové – Biskupské </w:t>
      </w:r>
      <w:proofErr w:type="spellStart"/>
      <w:r>
        <w:t>gymnásium</w:t>
      </w:r>
      <w:proofErr w:type="spellEnd"/>
    </w:p>
    <w:sectPr w:rsidR="00E2247A" w:rsidSect="0065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002"/>
    <w:multiLevelType w:val="hybridMultilevel"/>
    <w:tmpl w:val="648CA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5D26"/>
    <w:rsid w:val="00065D26"/>
    <w:rsid w:val="0009499E"/>
    <w:rsid w:val="00172BF6"/>
    <w:rsid w:val="001B0A0E"/>
    <w:rsid w:val="00294725"/>
    <w:rsid w:val="003047C3"/>
    <w:rsid w:val="00357B55"/>
    <w:rsid w:val="00394D22"/>
    <w:rsid w:val="00414000"/>
    <w:rsid w:val="004D6952"/>
    <w:rsid w:val="0059039A"/>
    <w:rsid w:val="006516B9"/>
    <w:rsid w:val="00715C06"/>
    <w:rsid w:val="00741A5F"/>
    <w:rsid w:val="00856AFA"/>
    <w:rsid w:val="00857757"/>
    <w:rsid w:val="008A542D"/>
    <w:rsid w:val="00947E7E"/>
    <w:rsid w:val="009939EC"/>
    <w:rsid w:val="00A223D6"/>
    <w:rsid w:val="00B66974"/>
    <w:rsid w:val="00BA4769"/>
    <w:rsid w:val="00C456E4"/>
    <w:rsid w:val="00CF491E"/>
    <w:rsid w:val="00D72344"/>
    <w:rsid w:val="00E2247A"/>
    <w:rsid w:val="00E91F2E"/>
    <w:rsid w:val="00F4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D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D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p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vamaturit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mocnik.rvp.cz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CFB4-1261-467F-9054-D55218EB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xklima</dc:creator>
  <cp:lastModifiedBy>Leona Svobodová</cp:lastModifiedBy>
  <cp:revision>2</cp:revision>
  <dcterms:created xsi:type="dcterms:W3CDTF">2011-10-19T07:38:00Z</dcterms:created>
  <dcterms:modified xsi:type="dcterms:W3CDTF">2011-10-19T07:38:00Z</dcterms:modified>
</cp:coreProperties>
</file>